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B84A2" w14:textId="6189881E" w:rsidR="00C17E94" w:rsidRDefault="00C17E94" w:rsidP="00C17E94">
      <w:pPr>
        <w:shd w:val="clear" w:color="auto" w:fill="FFFFFF"/>
        <w:spacing w:before="161" w:after="161" w:line="240" w:lineRule="auto"/>
        <w:jc w:val="center"/>
        <w:outlineLvl w:val="0"/>
        <w:rPr>
          <w:rFonts w:ascii="Georgia" w:eastAsia="Times New Roman" w:hAnsi="Georgia" w:cs="Times New Roman"/>
          <w:b/>
          <w:bCs/>
          <w:color w:val="1F1F1F"/>
          <w:kern w:val="36"/>
          <w:sz w:val="48"/>
          <w:szCs w:val="48"/>
        </w:rPr>
      </w:pPr>
      <w:r w:rsidRPr="00C17E94">
        <w:rPr>
          <w:rFonts w:ascii="Georgia" w:eastAsia="Times New Roman" w:hAnsi="Georgia" w:cs="Times New Roman"/>
          <w:b/>
          <w:bCs/>
          <w:color w:val="1F1F1F"/>
          <w:kern w:val="36"/>
          <w:sz w:val="48"/>
          <w:szCs w:val="48"/>
        </w:rPr>
        <w:t>Pengawetan Makanan: Pengertian, Tujuan, Caranya (Secara Biologi, Fisika, Kimia) </w:t>
      </w:r>
    </w:p>
    <w:p w14:paraId="7437CF1F" w14:textId="77777777" w:rsidR="00C17E94" w:rsidRPr="00C17E94" w:rsidRDefault="00C17E94" w:rsidP="00C17E94">
      <w:pPr>
        <w:shd w:val="clear" w:color="auto" w:fill="FFFFFF"/>
        <w:spacing w:before="161" w:after="161" w:line="240" w:lineRule="auto"/>
        <w:jc w:val="center"/>
        <w:outlineLvl w:val="0"/>
        <w:rPr>
          <w:rFonts w:ascii="Georgia" w:eastAsia="Times New Roman" w:hAnsi="Georgia" w:cs="Times New Roman"/>
          <w:b/>
          <w:bCs/>
          <w:color w:val="1F1F1F"/>
          <w:kern w:val="36"/>
          <w:sz w:val="48"/>
          <w:szCs w:val="48"/>
        </w:rPr>
      </w:pPr>
    </w:p>
    <w:p w14:paraId="0E7C355D" w14:textId="2564A792" w:rsidR="00C17E94" w:rsidRPr="00C17E94" w:rsidRDefault="00C17E94" w:rsidP="00C17E94">
      <w:pPr>
        <w:shd w:val="clear" w:color="auto" w:fill="FFFFFF"/>
        <w:spacing w:before="161" w:after="161" w:line="240" w:lineRule="auto"/>
        <w:jc w:val="center"/>
        <w:outlineLvl w:val="0"/>
        <w:rPr>
          <w:rFonts w:ascii="Georgia" w:eastAsia="Times New Roman" w:hAnsi="Georgia" w:cs="Times New Roman"/>
          <w:b/>
          <w:bCs/>
          <w:color w:val="1F1F1F"/>
          <w:kern w:val="36"/>
          <w:sz w:val="48"/>
          <w:szCs w:val="48"/>
        </w:rPr>
      </w:pPr>
      <w:r w:rsidRPr="00C17E94">
        <w:rPr>
          <w:rFonts w:ascii="Georgia" w:eastAsia="Times New Roman" w:hAnsi="Georgia" w:cs="Times New Roman"/>
          <w:b/>
          <w:bCs/>
          <w:noProof/>
          <w:color w:val="EE582E"/>
          <w:kern w:val="36"/>
          <w:sz w:val="48"/>
          <w:szCs w:val="48"/>
        </w:rPr>
        <w:drawing>
          <wp:inline distT="0" distB="0" distL="0" distR="0" wp14:anchorId="33787468" wp14:editId="6B5134D4">
            <wp:extent cx="3049905" cy="2286000"/>
            <wp:effectExtent l="0" t="0" r="0" b="0"/>
            <wp:docPr id="4" name="Picture 4" descr="https://4.bp.blogspot.com/-wANr3EsHdXE/Wv6fNcvPX2I/AAAAAAAASws/ZfuOeNBGdcYnuskuCGwpEGhBJMLdr8VYgCLcBGAs/s320/pengawet%2Bmakanan%2B-%2Bjudul.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4.bp.blogspot.com/-wANr3EsHdXE/Wv6fNcvPX2I/AAAAAAAASws/ZfuOeNBGdcYnuskuCGwpEGhBJMLdr8VYgCLcBGAs/s320/pengawet%2Bmakanan%2B-%2Bjudul.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9905" cy="2286000"/>
                    </a:xfrm>
                    <a:prstGeom prst="rect">
                      <a:avLst/>
                    </a:prstGeom>
                    <a:noFill/>
                    <a:ln>
                      <a:noFill/>
                    </a:ln>
                  </pic:spPr>
                </pic:pic>
              </a:graphicData>
            </a:graphic>
          </wp:inline>
        </w:drawing>
      </w:r>
    </w:p>
    <w:p w14:paraId="4E17E396" w14:textId="1161069F" w:rsidR="00C17E94" w:rsidRPr="00C17E94" w:rsidRDefault="00C17E94" w:rsidP="00C17E94">
      <w:pPr>
        <w:shd w:val="clear" w:color="auto" w:fill="FFFFFF"/>
        <w:spacing w:after="0" w:line="240" w:lineRule="auto"/>
        <w:ind w:left="360" w:hanging="360"/>
        <w:jc w:val="both"/>
        <w:rPr>
          <w:rFonts w:ascii="Georgia" w:eastAsia="Times New Roman" w:hAnsi="Georgia" w:cs="Times New Roman"/>
          <w:color w:val="1F1F1F"/>
          <w:sz w:val="24"/>
          <w:szCs w:val="24"/>
        </w:rPr>
      </w:pPr>
      <w:r w:rsidRPr="00C17E94">
        <w:rPr>
          <w:rFonts w:ascii="Times New Roman" w:eastAsia="Times New Roman" w:hAnsi="Times New Roman" w:cs="Times New Roman"/>
          <w:b/>
          <w:bCs/>
          <w:color w:val="1F1F1F"/>
          <w:sz w:val="24"/>
          <w:szCs w:val="24"/>
        </w:rPr>
        <w:t>A.</w:t>
      </w:r>
      <w:r w:rsidRPr="00C17E94">
        <w:rPr>
          <w:rFonts w:ascii="Times New Roman" w:eastAsia="Times New Roman" w:hAnsi="Times New Roman" w:cs="Times New Roman"/>
          <w:b/>
          <w:bCs/>
          <w:color w:val="1F1F1F"/>
          <w:sz w:val="14"/>
          <w:szCs w:val="14"/>
        </w:rPr>
        <w:t>    </w:t>
      </w:r>
      <w:r w:rsidRPr="00C17E94">
        <w:rPr>
          <w:rFonts w:ascii="Times New Roman" w:eastAsia="Times New Roman" w:hAnsi="Times New Roman" w:cs="Times New Roman"/>
          <w:b/>
          <w:bCs/>
          <w:color w:val="1F1F1F"/>
          <w:sz w:val="24"/>
          <w:szCs w:val="24"/>
        </w:rPr>
        <w:t>Pengertian Pengawetan Makanan</w:t>
      </w:r>
    </w:p>
    <w:p w14:paraId="0582D12E" w14:textId="374ABE29" w:rsidR="00C17E94" w:rsidRDefault="00C17E94" w:rsidP="00C17E94">
      <w:pPr>
        <w:shd w:val="clear" w:color="auto" w:fill="FFFFFF"/>
        <w:spacing w:after="0" w:line="240" w:lineRule="auto"/>
        <w:ind w:firstLine="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Pengawetan makanan adalah cara yang digunakan untuk membuat makanan memiliki daya simpan yang lama dan mempertahankan sifat-sifat fisik dan kimia makanan. Dalam melakukan pengawetan makanan perlu memperhatikan beberapa hal, yaitu jenis bahan makanan yang diawetkan, keadaan bahan makanan, cara pengawetan yang dipilih dan daya tarik produk pengawetan makanan.</w:t>
      </w:r>
    </w:p>
    <w:p w14:paraId="496E0B07" w14:textId="77777777" w:rsidR="00C17E94" w:rsidRPr="00C17E94" w:rsidRDefault="00C17E94" w:rsidP="00C17E94">
      <w:pPr>
        <w:shd w:val="clear" w:color="auto" w:fill="FFFFFF"/>
        <w:spacing w:after="0" w:line="240" w:lineRule="auto"/>
        <w:jc w:val="both"/>
        <w:rPr>
          <w:rFonts w:ascii="Georgia" w:eastAsia="Times New Roman" w:hAnsi="Georgia" w:cs="Times New Roman"/>
          <w:color w:val="1F1F1F"/>
          <w:sz w:val="24"/>
          <w:szCs w:val="24"/>
        </w:rPr>
      </w:pPr>
    </w:p>
    <w:p w14:paraId="069F8378" w14:textId="6666D0B1" w:rsidR="00C17E94" w:rsidRDefault="00C17E94" w:rsidP="00C17E94">
      <w:pPr>
        <w:shd w:val="clear" w:color="auto" w:fill="FFFFFF"/>
        <w:spacing w:after="0" w:line="240" w:lineRule="auto"/>
        <w:ind w:left="360" w:hanging="360"/>
        <w:jc w:val="both"/>
        <w:rPr>
          <w:rFonts w:ascii="Times New Roman" w:eastAsia="Times New Roman" w:hAnsi="Times New Roman" w:cs="Times New Roman"/>
          <w:b/>
          <w:bCs/>
          <w:color w:val="1F1F1F"/>
          <w:sz w:val="24"/>
          <w:szCs w:val="24"/>
        </w:rPr>
      </w:pPr>
      <w:r w:rsidRPr="00C17E94">
        <w:rPr>
          <w:rFonts w:ascii="Times New Roman" w:eastAsia="Times New Roman" w:hAnsi="Times New Roman" w:cs="Times New Roman"/>
          <w:b/>
          <w:bCs/>
          <w:color w:val="1F1F1F"/>
          <w:sz w:val="24"/>
          <w:szCs w:val="24"/>
        </w:rPr>
        <w:t>B.</w:t>
      </w:r>
      <w:r w:rsidRPr="00C17E94">
        <w:rPr>
          <w:rFonts w:ascii="Times New Roman" w:eastAsia="Times New Roman" w:hAnsi="Times New Roman" w:cs="Times New Roman"/>
          <w:b/>
          <w:bCs/>
          <w:color w:val="1F1F1F"/>
          <w:sz w:val="14"/>
          <w:szCs w:val="14"/>
        </w:rPr>
        <w:t>     </w:t>
      </w:r>
      <w:r w:rsidRPr="00C17E94">
        <w:rPr>
          <w:rFonts w:ascii="Times New Roman" w:eastAsia="Times New Roman" w:hAnsi="Times New Roman" w:cs="Times New Roman"/>
          <w:b/>
          <w:bCs/>
          <w:color w:val="1F1F1F"/>
          <w:sz w:val="24"/>
          <w:szCs w:val="24"/>
        </w:rPr>
        <w:t>Tujuan Pengawetan Makanan </w:t>
      </w:r>
    </w:p>
    <w:p w14:paraId="18CF5E71" w14:textId="77777777" w:rsidR="00C17E94" w:rsidRPr="00C17E94" w:rsidRDefault="00C17E94" w:rsidP="00C17E94">
      <w:pPr>
        <w:shd w:val="clear" w:color="auto" w:fill="FFFFFF"/>
        <w:spacing w:after="0" w:line="240" w:lineRule="auto"/>
        <w:ind w:left="360" w:hanging="360"/>
        <w:jc w:val="both"/>
        <w:rPr>
          <w:rFonts w:ascii="Georgia" w:eastAsia="Times New Roman" w:hAnsi="Georgia" w:cs="Times New Roman"/>
          <w:color w:val="1F1F1F"/>
          <w:sz w:val="24"/>
          <w:szCs w:val="24"/>
        </w:rPr>
      </w:pPr>
    </w:p>
    <w:p w14:paraId="30833716" w14:textId="5CF0DB32" w:rsidR="00C17E94" w:rsidRPr="00C17E94" w:rsidRDefault="00C17E94" w:rsidP="00C17E94">
      <w:pPr>
        <w:shd w:val="clear" w:color="auto" w:fill="FFFFFF"/>
        <w:spacing w:after="0" w:line="240" w:lineRule="auto"/>
        <w:jc w:val="center"/>
        <w:rPr>
          <w:rFonts w:ascii="Georgia" w:eastAsia="Times New Roman" w:hAnsi="Georgia" w:cs="Times New Roman"/>
          <w:color w:val="1F1F1F"/>
          <w:sz w:val="24"/>
          <w:szCs w:val="24"/>
        </w:rPr>
      </w:pPr>
      <w:r w:rsidRPr="00C17E94">
        <w:rPr>
          <w:rFonts w:ascii="Georgia" w:eastAsia="Times New Roman" w:hAnsi="Georgia" w:cs="Times New Roman"/>
          <w:b/>
          <w:bCs/>
          <w:noProof/>
          <w:color w:val="EE582E"/>
          <w:sz w:val="24"/>
          <w:szCs w:val="24"/>
        </w:rPr>
        <w:drawing>
          <wp:inline distT="0" distB="0" distL="0" distR="0" wp14:anchorId="2F16817D" wp14:editId="06A0ABF0">
            <wp:extent cx="3049905" cy="2286000"/>
            <wp:effectExtent l="0" t="0" r="0" b="0"/>
            <wp:docPr id="3" name="Picture 3" descr="https://1.bp.blogspot.com/-k2ZoNybn_-E/Wv6fYYLGenI/AAAAAAAASww/H7UR1gLEr1AdfYYXIo1nc4Bx0JZFBMTrQCLcBGAs/s320/pengawet%2Bmakanan%2B1.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1.bp.blogspot.com/-k2ZoNybn_-E/Wv6fYYLGenI/AAAAAAAASww/H7UR1gLEr1AdfYYXIo1nc4Bx0JZFBMTrQCLcBGAs/s320/pengawet%2Bmakanan%2B1.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9905" cy="2286000"/>
                    </a:xfrm>
                    <a:prstGeom prst="rect">
                      <a:avLst/>
                    </a:prstGeom>
                    <a:noFill/>
                    <a:ln>
                      <a:noFill/>
                    </a:ln>
                  </pic:spPr>
                </pic:pic>
              </a:graphicData>
            </a:graphic>
          </wp:inline>
        </w:drawing>
      </w:r>
    </w:p>
    <w:p w14:paraId="34E50C14" w14:textId="77777777" w:rsidR="00C17E94" w:rsidRPr="00C17E94" w:rsidRDefault="00C17E94" w:rsidP="00C17E94">
      <w:pPr>
        <w:spacing w:after="0" w:line="240" w:lineRule="auto"/>
        <w:rPr>
          <w:rFonts w:ascii="Times New Roman" w:eastAsia="Times New Roman" w:hAnsi="Times New Roman" w:cs="Times New Roman"/>
          <w:sz w:val="24"/>
          <w:szCs w:val="24"/>
        </w:rPr>
      </w:pPr>
    </w:p>
    <w:p w14:paraId="71B8D56C" w14:textId="77777777" w:rsidR="00C17E94" w:rsidRDefault="00C17E94" w:rsidP="00C17E94">
      <w:pPr>
        <w:shd w:val="clear" w:color="auto" w:fill="FFFFFF"/>
        <w:spacing w:after="0" w:line="240" w:lineRule="auto"/>
        <w:jc w:val="both"/>
        <w:rPr>
          <w:rFonts w:ascii="Times New Roman" w:eastAsia="Times New Roman" w:hAnsi="Times New Roman" w:cs="Times New Roman"/>
          <w:b/>
          <w:bCs/>
          <w:color w:val="1F1F1F"/>
          <w:sz w:val="24"/>
          <w:szCs w:val="24"/>
        </w:rPr>
      </w:pPr>
    </w:p>
    <w:p w14:paraId="73B30EC6" w14:textId="77777777" w:rsidR="00C17E94" w:rsidRDefault="00C17E94" w:rsidP="00C17E94">
      <w:pPr>
        <w:shd w:val="clear" w:color="auto" w:fill="FFFFFF"/>
        <w:spacing w:after="0" w:line="240" w:lineRule="auto"/>
        <w:jc w:val="both"/>
        <w:rPr>
          <w:rFonts w:ascii="Times New Roman" w:eastAsia="Times New Roman" w:hAnsi="Times New Roman" w:cs="Times New Roman"/>
          <w:b/>
          <w:bCs/>
          <w:color w:val="1F1F1F"/>
          <w:sz w:val="24"/>
          <w:szCs w:val="24"/>
        </w:rPr>
      </w:pPr>
    </w:p>
    <w:p w14:paraId="520D20E0" w14:textId="409D1650" w:rsidR="00C17E94" w:rsidRPr="00C17E94" w:rsidRDefault="00C17E94" w:rsidP="00C17E94">
      <w:pPr>
        <w:shd w:val="clear" w:color="auto" w:fill="FFFFFF"/>
        <w:spacing w:after="0" w:line="240" w:lineRule="auto"/>
        <w:jc w:val="both"/>
        <w:rPr>
          <w:rFonts w:ascii="Georgia" w:eastAsia="Times New Roman" w:hAnsi="Georgia" w:cs="Times New Roman"/>
          <w:color w:val="1F1F1F"/>
          <w:sz w:val="24"/>
          <w:szCs w:val="24"/>
        </w:rPr>
      </w:pPr>
      <w:r w:rsidRPr="00C17E94">
        <w:rPr>
          <w:rFonts w:ascii="Times New Roman" w:eastAsia="Times New Roman" w:hAnsi="Times New Roman" w:cs="Times New Roman"/>
          <w:b/>
          <w:bCs/>
          <w:color w:val="1F1F1F"/>
          <w:sz w:val="24"/>
          <w:szCs w:val="24"/>
        </w:rPr>
        <w:t>Pengawetan Makanan bertujuan untuk:</w:t>
      </w:r>
    </w:p>
    <w:p w14:paraId="6AB90D36" w14:textId="77777777" w:rsidR="00C17E94" w:rsidRPr="00C17E94" w:rsidRDefault="00C17E94" w:rsidP="00C17E94">
      <w:pPr>
        <w:pStyle w:val="ListParagraph"/>
        <w:numPr>
          <w:ilvl w:val="0"/>
          <w:numId w:val="1"/>
        </w:numPr>
        <w:shd w:val="clear" w:color="auto" w:fill="FFFFFF"/>
        <w:spacing w:after="0" w:line="240" w:lineRule="auto"/>
        <w:ind w:left="36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Memperpanjang umur simpan bahan makanan (lamanya suatu produk dapat disimpan tanpa mengalami kerusakan).</w:t>
      </w:r>
    </w:p>
    <w:p w14:paraId="13DDD6FA" w14:textId="77777777" w:rsidR="00C17E94" w:rsidRPr="00C17E94" w:rsidRDefault="00C17E94" w:rsidP="00C17E94">
      <w:pPr>
        <w:pStyle w:val="ListParagraph"/>
        <w:numPr>
          <w:ilvl w:val="0"/>
          <w:numId w:val="1"/>
        </w:numPr>
        <w:shd w:val="clear" w:color="auto" w:fill="FFFFFF"/>
        <w:spacing w:after="0" w:line="240" w:lineRule="auto"/>
        <w:ind w:left="36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Mempertahankan sifat fisik dan kimia bahan makanan.</w:t>
      </w:r>
    </w:p>
    <w:p w14:paraId="724D03F2" w14:textId="77777777" w:rsidR="00C17E94" w:rsidRPr="00C17E94" w:rsidRDefault="00C17E94" w:rsidP="00C17E94">
      <w:pPr>
        <w:pStyle w:val="ListParagraph"/>
        <w:numPr>
          <w:ilvl w:val="0"/>
          <w:numId w:val="1"/>
        </w:numPr>
        <w:shd w:val="clear" w:color="auto" w:fill="FFFFFF"/>
        <w:spacing w:after="0" w:line="240" w:lineRule="auto"/>
        <w:ind w:left="36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Mencegah atau memperlambat laju proses dekomposisi (autolisis) bahan makanan.</w:t>
      </w:r>
    </w:p>
    <w:p w14:paraId="29E8AB05" w14:textId="77777777" w:rsidR="00C17E94" w:rsidRPr="00C17E94" w:rsidRDefault="00C17E94" w:rsidP="00C17E94">
      <w:pPr>
        <w:pStyle w:val="ListParagraph"/>
        <w:numPr>
          <w:ilvl w:val="0"/>
          <w:numId w:val="1"/>
        </w:numPr>
        <w:shd w:val="clear" w:color="auto" w:fill="FFFFFF"/>
        <w:spacing w:after="0" w:line="240" w:lineRule="auto"/>
        <w:ind w:left="36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Mencegah pertumbuhan mikroba yang menggunakan pangan sebagai substrat untuk memproduksi toksin didalam pangan.</w:t>
      </w:r>
    </w:p>
    <w:p w14:paraId="09CB3E79" w14:textId="77777777" w:rsidR="00C17E94" w:rsidRPr="00C17E94" w:rsidRDefault="00C17E94" w:rsidP="00C17E94">
      <w:pPr>
        <w:pStyle w:val="ListParagraph"/>
        <w:numPr>
          <w:ilvl w:val="0"/>
          <w:numId w:val="1"/>
        </w:numPr>
        <w:shd w:val="clear" w:color="auto" w:fill="FFFFFF"/>
        <w:spacing w:after="0" w:line="240" w:lineRule="auto"/>
        <w:ind w:left="36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Mencegah kerusakan yang disebabkan oleh faktor lingkungan termasuk serangan hama.</w:t>
      </w:r>
    </w:p>
    <w:p w14:paraId="35677E2E" w14:textId="656DC23E" w:rsidR="00C17E94" w:rsidRPr="00C17E94" w:rsidRDefault="00C17E94" w:rsidP="00C17E94">
      <w:pPr>
        <w:pStyle w:val="ListParagraph"/>
        <w:numPr>
          <w:ilvl w:val="0"/>
          <w:numId w:val="1"/>
        </w:numPr>
        <w:shd w:val="clear" w:color="auto" w:fill="FFFFFF"/>
        <w:spacing w:after="0" w:line="240" w:lineRule="auto"/>
        <w:ind w:left="360"/>
        <w:jc w:val="both"/>
        <w:rPr>
          <w:rFonts w:ascii="Georgia" w:eastAsia="Times New Roman" w:hAnsi="Georgia" w:cs="Times New Roman"/>
          <w:color w:val="1F1F1F"/>
          <w:sz w:val="24"/>
          <w:szCs w:val="24"/>
        </w:rPr>
      </w:pPr>
      <w:r w:rsidRPr="00C17E94">
        <w:rPr>
          <w:rFonts w:ascii="Times New Roman" w:eastAsia="Times New Roman" w:hAnsi="Times New Roman" w:cs="Times New Roman"/>
          <w:bCs/>
          <w:color w:val="1F1F1F"/>
          <w:sz w:val="24"/>
          <w:szCs w:val="24"/>
        </w:rPr>
        <w:t>Mencegah atau memperlambat kerusakan mikrobial, dilakukan dengan cara:</w:t>
      </w:r>
    </w:p>
    <w:p w14:paraId="6A12E0FB" w14:textId="77777777" w:rsidR="00C17E94" w:rsidRPr="00C17E94" w:rsidRDefault="00C17E94" w:rsidP="00C17E94">
      <w:pPr>
        <w:pStyle w:val="ListParagraph"/>
        <w:numPr>
          <w:ilvl w:val="0"/>
          <w:numId w:val="3"/>
        </w:num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Mencegah masuknya mikroorganisme (bekerja dengan aseptis).</w:t>
      </w:r>
    </w:p>
    <w:p w14:paraId="7D68BB85" w14:textId="77777777" w:rsidR="00C17E94" w:rsidRPr="00C17E94" w:rsidRDefault="00C17E94" w:rsidP="00C17E94">
      <w:pPr>
        <w:pStyle w:val="ListParagraph"/>
        <w:numPr>
          <w:ilvl w:val="0"/>
          <w:numId w:val="3"/>
        </w:num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Mengeluarkan mikroorganisme, misalnya dengan proses filtrasi.</w:t>
      </w:r>
    </w:p>
    <w:p w14:paraId="552643DC" w14:textId="77777777" w:rsidR="00C17E94" w:rsidRPr="00C17E94" w:rsidRDefault="00C17E94" w:rsidP="00C17E94">
      <w:pPr>
        <w:pStyle w:val="ListParagraph"/>
        <w:numPr>
          <w:ilvl w:val="0"/>
          <w:numId w:val="3"/>
        </w:num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Menghambat pertumbuhan dan aktivitas mikroorganisme misalnya dengan penggunaan suhu rendah, pengeringan, penggunaan kondisi anaerobik atau penggunaan pengawet kimia.</w:t>
      </w:r>
    </w:p>
    <w:p w14:paraId="0A56D442" w14:textId="38062EE8" w:rsidR="00C17E94" w:rsidRPr="00C17E94" w:rsidRDefault="00C17E94" w:rsidP="00C17E94">
      <w:pPr>
        <w:pStyle w:val="ListParagraph"/>
        <w:numPr>
          <w:ilvl w:val="0"/>
          <w:numId w:val="3"/>
        </w:num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Membunuh mikroorganisme, misalnya dengan sterilisasi dan radiasi.</w:t>
      </w:r>
    </w:p>
    <w:p w14:paraId="604247E8" w14:textId="77777777" w:rsidR="00C17E94" w:rsidRPr="00C17E94" w:rsidRDefault="00C17E94" w:rsidP="00C17E94">
      <w:pPr>
        <w:pStyle w:val="ListParagraph"/>
        <w:shd w:val="clear" w:color="auto" w:fill="FFFFFF"/>
        <w:spacing w:after="0" w:line="240" w:lineRule="auto"/>
        <w:jc w:val="both"/>
        <w:rPr>
          <w:rFonts w:ascii="Georgia" w:eastAsia="Times New Roman" w:hAnsi="Georgia" w:cs="Times New Roman"/>
          <w:color w:val="1F1F1F"/>
          <w:sz w:val="24"/>
          <w:szCs w:val="24"/>
        </w:rPr>
      </w:pPr>
    </w:p>
    <w:p w14:paraId="40198D97" w14:textId="69CD7003" w:rsidR="00C17E94" w:rsidRPr="00C17E94" w:rsidRDefault="00C17E94" w:rsidP="00C17E94">
      <w:pPr>
        <w:shd w:val="clear" w:color="auto" w:fill="FFFFFF"/>
        <w:spacing w:after="0" w:line="240" w:lineRule="auto"/>
        <w:ind w:left="360" w:hanging="360"/>
        <w:jc w:val="both"/>
        <w:rPr>
          <w:rFonts w:ascii="Georgia" w:eastAsia="Times New Roman" w:hAnsi="Georgia" w:cs="Times New Roman"/>
          <w:color w:val="1F1F1F"/>
          <w:sz w:val="24"/>
          <w:szCs w:val="24"/>
        </w:rPr>
      </w:pPr>
      <w:r w:rsidRPr="00C17E94">
        <w:rPr>
          <w:rFonts w:ascii="Times New Roman" w:eastAsia="Times New Roman" w:hAnsi="Times New Roman" w:cs="Times New Roman"/>
          <w:b/>
          <w:bCs/>
          <w:color w:val="1F1F1F"/>
          <w:sz w:val="24"/>
          <w:szCs w:val="24"/>
        </w:rPr>
        <w:t>C.</w:t>
      </w:r>
      <w:r w:rsidRPr="00C17E94">
        <w:rPr>
          <w:rFonts w:ascii="Times New Roman" w:eastAsia="Times New Roman" w:hAnsi="Times New Roman" w:cs="Times New Roman"/>
          <w:b/>
          <w:bCs/>
          <w:color w:val="1F1F1F"/>
          <w:sz w:val="14"/>
          <w:szCs w:val="14"/>
        </w:rPr>
        <w:t>    </w:t>
      </w:r>
      <w:r w:rsidRPr="00C17E94">
        <w:rPr>
          <w:rFonts w:ascii="Times New Roman" w:eastAsia="Times New Roman" w:hAnsi="Times New Roman" w:cs="Times New Roman"/>
          <w:b/>
          <w:bCs/>
          <w:color w:val="1F1F1F"/>
          <w:sz w:val="24"/>
          <w:szCs w:val="24"/>
        </w:rPr>
        <w:t>Cara - Cara Pengawetan makanan </w:t>
      </w:r>
    </w:p>
    <w:p w14:paraId="2F59BABD" w14:textId="7551A7E6" w:rsidR="00C17E94" w:rsidRPr="00C17E94" w:rsidRDefault="00C17E94" w:rsidP="00C17E94">
      <w:pPr>
        <w:shd w:val="clear" w:color="auto" w:fill="FFFFFF"/>
        <w:spacing w:after="0" w:line="240" w:lineRule="auto"/>
        <w:jc w:val="center"/>
        <w:rPr>
          <w:rFonts w:ascii="Georgia" w:eastAsia="Times New Roman" w:hAnsi="Georgia" w:cs="Times New Roman"/>
          <w:color w:val="1F1F1F"/>
          <w:sz w:val="24"/>
          <w:szCs w:val="24"/>
        </w:rPr>
      </w:pPr>
      <w:r w:rsidRPr="00C17E94">
        <w:rPr>
          <w:rFonts w:ascii="Georgia" w:eastAsia="Times New Roman" w:hAnsi="Georgia" w:cs="Times New Roman"/>
          <w:b/>
          <w:bCs/>
          <w:noProof/>
          <w:color w:val="EE582E"/>
          <w:sz w:val="24"/>
          <w:szCs w:val="24"/>
        </w:rPr>
        <w:drawing>
          <wp:inline distT="0" distB="0" distL="0" distR="0" wp14:anchorId="0D726BBC" wp14:editId="61BB9BB7">
            <wp:extent cx="3049905" cy="2286000"/>
            <wp:effectExtent l="0" t="0" r="0" b="0"/>
            <wp:docPr id="2" name="Picture 2" descr="https://2.bp.blogspot.com/-D7PD3lOEtRA/Wv6fm_HPdzI/AAAAAAAASw4/QiGblX8B9eYz-0-B3qQoPFPAQuSgfQvkwCLcBGAs/s320/pengawet%2Bmakanan%2B3.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2.bp.blogspot.com/-D7PD3lOEtRA/Wv6fm_HPdzI/AAAAAAAASw4/QiGblX8B9eYz-0-B3qQoPFPAQuSgfQvkwCLcBGAs/s320/pengawet%2Bmakanan%2B3.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9905" cy="2286000"/>
                    </a:xfrm>
                    <a:prstGeom prst="rect">
                      <a:avLst/>
                    </a:prstGeom>
                    <a:noFill/>
                    <a:ln>
                      <a:noFill/>
                    </a:ln>
                  </pic:spPr>
                </pic:pic>
              </a:graphicData>
            </a:graphic>
          </wp:inline>
        </w:drawing>
      </w:r>
    </w:p>
    <w:p w14:paraId="205DB92E" w14:textId="77777777" w:rsidR="00C17E94" w:rsidRPr="00C17E94" w:rsidRDefault="00C17E94" w:rsidP="00C17E94">
      <w:pPr>
        <w:spacing w:after="0" w:line="240" w:lineRule="auto"/>
        <w:rPr>
          <w:rFonts w:ascii="Times New Roman" w:eastAsia="Times New Roman" w:hAnsi="Times New Roman" w:cs="Times New Roman"/>
          <w:sz w:val="24"/>
          <w:szCs w:val="24"/>
        </w:rPr>
      </w:pPr>
    </w:p>
    <w:p w14:paraId="4695EF5B" w14:textId="2D21AA69" w:rsidR="00C17E94" w:rsidRDefault="00C17E94" w:rsidP="00C17E94">
      <w:pPr>
        <w:shd w:val="clear" w:color="auto" w:fill="FFFFFF"/>
        <w:spacing w:after="0" w:line="240" w:lineRule="auto"/>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Pengawetan makanan dapat dilakukan dengan cara-cara sebagai berikut: Pengawetan makanan secara Biologi, Pengawetan makanan secara Kimia, Pengawetan makanan secara Fisika.</w:t>
      </w:r>
    </w:p>
    <w:p w14:paraId="7F9337E9" w14:textId="77777777" w:rsidR="00C17E94" w:rsidRPr="00C17E94" w:rsidRDefault="00C17E94" w:rsidP="00C17E94">
      <w:pPr>
        <w:shd w:val="clear" w:color="auto" w:fill="FFFFFF"/>
        <w:spacing w:after="0" w:line="240" w:lineRule="auto"/>
        <w:jc w:val="both"/>
        <w:rPr>
          <w:rFonts w:ascii="Georgia" w:eastAsia="Times New Roman" w:hAnsi="Georgia" w:cs="Times New Roman"/>
          <w:color w:val="1F1F1F"/>
          <w:sz w:val="24"/>
          <w:szCs w:val="24"/>
        </w:rPr>
      </w:pPr>
    </w:p>
    <w:p w14:paraId="010C4124" w14:textId="1F22EA1C" w:rsidR="00C17E94" w:rsidRPr="00C17E94" w:rsidRDefault="00C17E94" w:rsidP="00C17E94">
      <w:pPr>
        <w:shd w:val="clear" w:color="auto" w:fill="FFFFFF"/>
        <w:spacing w:after="0" w:line="240" w:lineRule="auto"/>
        <w:ind w:left="360" w:hanging="360"/>
        <w:jc w:val="both"/>
        <w:rPr>
          <w:rFonts w:ascii="Georgia" w:eastAsia="Times New Roman" w:hAnsi="Georgia" w:cs="Times New Roman"/>
          <w:color w:val="1F1F1F"/>
          <w:sz w:val="24"/>
          <w:szCs w:val="24"/>
        </w:rPr>
      </w:pPr>
      <w:r w:rsidRPr="00C17E94">
        <w:rPr>
          <w:rFonts w:ascii="Times New Roman" w:eastAsia="Times New Roman" w:hAnsi="Times New Roman" w:cs="Times New Roman"/>
          <w:b/>
          <w:bCs/>
          <w:color w:val="1F1F1F"/>
          <w:sz w:val="24"/>
          <w:szCs w:val="24"/>
        </w:rPr>
        <w:t>1.</w:t>
      </w:r>
      <w:r w:rsidRPr="00C17E94">
        <w:rPr>
          <w:rFonts w:ascii="Times New Roman" w:eastAsia="Times New Roman" w:hAnsi="Times New Roman" w:cs="Times New Roman"/>
          <w:b/>
          <w:bCs/>
          <w:color w:val="1F1F1F"/>
          <w:sz w:val="14"/>
          <w:szCs w:val="14"/>
        </w:rPr>
        <w:t>     </w:t>
      </w:r>
      <w:r w:rsidRPr="00C17E94">
        <w:rPr>
          <w:rFonts w:ascii="Times New Roman" w:eastAsia="Times New Roman" w:hAnsi="Times New Roman" w:cs="Times New Roman"/>
          <w:b/>
          <w:bCs/>
          <w:color w:val="1F1F1F"/>
          <w:sz w:val="24"/>
          <w:szCs w:val="24"/>
        </w:rPr>
        <w:t>Pengawetan Makanan secara Biologi.</w:t>
      </w:r>
    </w:p>
    <w:p w14:paraId="4E2BB5B4" w14:textId="77777777" w:rsidR="00C17E94" w:rsidRPr="00C17E94" w:rsidRDefault="00C17E94" w:rsidP="00C17E94">
      <w:pPr>
        <w:shd w:val="clear" w:color="auto" w:fill="FFFFFF"/>
        <w:spacing w:after="0" w:line="240" w:lineRule="auto"/>
        <w:ind w:left="360" w:firstLine="720"/>
        <w:jc w:val="both"/>
        <w:rPr>
          <w:rFonts w:ascii="Georgia" w:eastAsia="Times New Roman" w:hAnsi="Georgia" w:cs="Times New Roman"/>
          <w:color w:val="1F1F1F"/>
          <w:sz w:val="24"/>
          <w:szCs w:val="24"/>
        </w:rPr>
      </w:pPr>
      <w:r w:rsidRPr="00C17E94">
        <w:rPr>
          <w:rFonts w:ascii="Times New Roman" w:eastAsia="Times New Roman" w:hAnsi="Times New Roman" w:cs="Times New Roman"/>
          <w:b/>
          <w:bCs/>
          <w:color w:val="1F1F1F"/>
          <w:sz w:val="24"/>
          <w:szCs w:val="24"/>
        </w:rPr>
        <w:t>Pengawetan Makanan secara Biologi, adalah dengan Fermentasi (Peragian)</w:t>
      </w:r>
      <w:r w:rsidRPr="00C17E94">
        <w:rPr>
          <w:rFonts w:ascii="Times New Roman" w:eastAsia="Times New Roman" w:hAnsi="Times New Roman" w:cs="Times New Roman"/>
          <w:color w:val="1F1F1F"/>
          <w:sz w:val="24"/>
          <w:szCs w:val="24"/>
        </w:rPr>
        <w:t>. Pengawetan secara biologis, misalnya peragian (fermentasi) adalah proses produksi energi dalam sel dalam keadaan anaerobik (tanpa oksigen). Secara umum, fermentasi adalah salah satu bentuk respirasi anaerobik, akan tetapi, terdapat definisi yang lebih jelas yang mendefinisikan fermentasi sebagai respirasi dalam lingkungan anaerobik dengan tanpa akseptor elektron eksternal. Gula adalah bahan yang umum dalam fermentasi.</w:t>
      </w:r>
    </w:p>
    <w:p w14:paraId="7DE699FF" w14:textId="3D516852" w:rsidR="00C17E94" w:rsidRPr="00C17E94" w:rsidRDefault="00C17E94" w:rsidP="00C17E94">
      <w:pPr>
        <w:shd w:val="clear" w:color="auto" w:fill="FFFFFF"/>
        <w:spacing w:after="0" w:line="240" w:lineRule="auto"/>
        <w:ind w:left="360" w:firstLine="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Beberapa contoh hasil fermentasi adalah etanol, asam laktat, dan hidrogen. Akan tetapi beberapa komponen lain dapat juga dihasilkan dari fermentasi seperti asam butirat dan aseton.</w:t>
      </w:r>
    </w:p>
    <w:p w14:paraId="12AECE9D" w14:textId="77777777" w:rsidR="00C17E94" w:rsidRPr="00C17E94" w:rsidRDefault="00C17E94" w:rsidP="00C17E94">
      <w:pPr>
        <w:shd w:val="clear" w:color="auto" w:fill="FFFFFF"/>
        <w:spacing w:after="0" w:line="240" w:lineRule="auto"/>
        <w:ind w:left="36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lastRenderedPageBreak/>
        <w:t>Ragi dikenal sebagai bahan yang umum digunakan dalam fermentasi untuk menghasilkan etanol dalam bir, anggur dan minuman beralkohol lainnya.</w:t>
      </w:r>
    </w:p>
    <w:p w14:paraId="675F6421" w14:textId="77777777" w:rsidR="00C17E94" w:rsidRDefault="00C17E94" w:rsidP="00C17E94">
      <w:pPr>
        <w:shd w:val="clear" w:color="auto" w:fill="FFFFFF"/>
        <w:spacing w:after="0" w:line="240" w:lineRule="auto"/>
        <w:ind w:left="360"/>
        <w:jc w:val="both"/>
        <w:rPr>
          <w:rFonts w:ascii="Times New Roman" w:eastAsia="Times New Roman" w:hAnsi="Times New Roman" w:cs="Times New Roman"/>
          <w:color w:val="1F1F1F"/>
          <w:sz w:val="24"/>
          <w:szCs w:val="24"/>
        </w:rPr>
      </w:pPr>
    </w:p>
    <w:p w14:paraId="573923FE" w14:textId="0B0B6ECD" w:rsidR="00C17E94" w:rsidRDefault="00C17E94" w:rsidP="00C17E94">
      <w:pPr>
        <w:shd w:val="clear" w:color="auto" w:fill="FFFFFF"/>
        <w:spacing w:after="0" w:line="240" w:lineRule="auto"/>
        <w:ind w:left="36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Contoh makanan dengan pengawetan fermentasi adalah yoghurt, mengawetkan susu dengan cara fermentasi menggunakan bakteri Lactobacillus bulgaricus dan Streptococcus thermophilus. Aktivitas fermentasi dari kedua spesies bakteri tersebut dapat menurunkan pH susu sapi, sehingga dapat menghambat aktivitas bakteri proteilitik yang bersifat tidak asam. Lactobacillus bulgaricus ini hidup dari “memakan” laktosa (gula susu) dan mengeluarkan asam laktat. Asam ini sekaligus mengawetkan susu dan mendegradasi laktosa (gula susu). Asam laktat yang dihasilkan selama proses fermentasi akan menghambat pertumbuhan kapang dan khamir.</w:t>
      </w:r>
    </w:p>
    <w:p w14:paraId="4C94FF1A" w14:textId="77777777" w:rsidR="00C17E94" w:rsidRPr="00C17E94" w:rsidRDefault="00C17E94" w:rsidP="00C17E94">
      <w:pPr>
        <w:shd w:val="clear" w:color="auto" w:fill="FFFFFF"/>
        <w:spacing w:after="0" w:line="240" w:lineRule="auto"/>
        <w:ind w:left="360"/>
        <w:jc w:val="both"/>
        <w:rPr>
          <w:rFonts w:ascii="Georgia" w:eastAsia="Times New Roman" w:hAnsi="Georgia" w:cs="Times New Roman"/>
          <w:color w:val="1F1F1F"/>
          <w:sz w:val="24"/>
          <w:szCs w:val="24"/>
        </w:rPr>
      </w:pPr>
    </w:p>
    <w:p w14:paraId="4626A1A3" w14:textId="2669FAEC" w:rsidR="00C17E94" w:rsidRDefault="00C17E94" w:rsidP="00670641">
      <w:pPr>
        <w:shd w:val="clear" w:color="auto" w:fill="FFFFFF"/>
        <w:spacing w:after="0" w:line="240" w:lineRule="auto"/>
        <w:ind w:left="360"/>
        <w:jc w:val="both"/>
        <w:rPr>
          <w:rFonts w:ascii="Times New Roman" w:eastAsia="Times New Roman" w:hAnsi="Times New Roman" w:cs="Times New Roman"/>
          <w:b/>
          <w:bCs/>
          <w:color w:val="1F1F1F"/>
          <w:sz w:val="24"/>
          <w:szCs w:val="24"/>
        </w:rPr>
      </w:pPr>
      <w:r w:rsidRPr="00C17E94">
        <w:rPr>
          <w:rFonts w:ascii="Times New Roman" w:eastAsia="Times New Roman" w:hAnsi="Times New Roman" w:cs="Times New Roman"/>
          <w:b/>
          <w:bCs/>
          <w:color w:val="1F1F1F"/>
          <w:sz w:val="24"/>
          <w:szCs w:val="24"/>
        </w:rPr>
        <w:t>2.</w:t>
      </w:r>
      <w:r w:rsidRPr="00C17E94">
        <w:rPr>
          <w:rFonts w:ascii="Times New Roman" w:eastAsia="Times New Roman" w:hAnsi="Times New Roman" w:cs="Times New Roman"/>
          <w:b/>
          <w:bCs/>
          <w:color w:val="1F1F1F"/>
          <w:sz w:val="14"/>
          <w:szCs w:val="14"/>
        </w:rPr>
        <w:t>      </w:t>
      </w:r>
      <w:r w:rsidRPr="00C17E94">
        <w:rPr>
          <w:rFonts w:ascii="Times New Roman" w:eastAsia="Times New Roman" w:hAnsi="Times New Roman" w:cs="Times New Roman"/>
          <w:b/>
          <w:bCs/>
          <w:color w:val="1F1F1F"/>
          <w:sz w:val="24"/>
          <w:szCs w:val="24"/>
        </w:rPr>
        <w:t>Pengawetan makanan secara Kimia. </w:t>
      </w:r>
    </w:p>
    <w:p w14:paraId="4ACBFB30" w14:textId="77777777" w:rsidR="00670641" w:rsidRDefault="00670641" w:rsidP="00670641">
      <w:pPr>
        <w:shd w:val="clear" w:color="auto" w:fill="FFFFFF"/>
        <w:spacing w:after="0" w:line="240" w:lineRule="auto"/>
        <w:ind w:left="360"/>
        <w:jc w:val="both"/>
        <w:rPr>
          <w:rFonts w:ascii="Times New Roman" w:eastAsia="Times New Roman" w:hAnsi="Times New Roman" w:cs="Times New Roman"/>
          <w:b/>
          <w:bCs/>
          <w:color w:val="1F1F1F"/>
          <w:sz w:val="24"/>
          <w:szCs w:val="24"/>
        </w:rPr>
      </w:pPr>
    </w:p>
    <w:p w14:paraId="1ABAB0EF" w14:textId="77777777" w:rsidR="00C17E94" w:rsidRPr="00C17E94" w:rsidRDefault="00C17E94" w:rsidP="00C17E94">
      <w:pPr>
        <w:shd w:val="clear" w:color="auto" w:fill="FFFFFF"/>
        <w:spacing w:after="0" w:line="240" w:lineRule="auto"/>
        <w:ind w:hanging="360"/>
        <w:jc w:val="both"/>
        <w:rPr>
          <w:rFonts w:ascii="Georgia" w:eastAsia="Times New Roman" w:hAnsi="Georgia" w:cs="Times New Roman"/>
          <w:color w:val="1F1F1F"/>
          <w:sz w:val="24"/>
          <w:szCs w:val="24"/>
        </w:rPr>
      </w:pPr>
    </w:p>
    <w:p w14:paraId="5313C64D" w14:textId="248B4FEE" w:rsidR="00C17E94" w:rsidRPr="00C17E94" w:rsidRDefault="00C17E94" w:rsidP="00C17E94">
      <w:pPr>
        <w:shd w:val="clear" w:color="auto" w:fill="FFFFFF"/>
        <w:spacing w:after="0" w:line="240" w:lineRule="auto"/>
        <w:jc w:val="center"/>
        <w:rPr>
          <w:rFonts w:ascii="Georgia" w:eastAsia="Times New Roman" w:hAnsi="Georgia" w:cs="Times New Roman"/>
          <w:color w:val="1F1F1F"/>
          <w:sz w:val="24"/>
          <w:szCs w:val="24"/>
        </w:rPr>
      </w:pPr>
      <w:r w:rsidRPr="00C17E94">
        <w:rPr>
          <w:rFonts w:ascii="Georgia" w:eastAsia="Times New Roman" w:hAnsi="Georgia" w:cs="Times New Roman"/>
          <w:b/>
          <w:bCs/>
          <w:noProof/>
          <w:color w:val="EE582E"/>
          <w:sz w:val="24"/>
          <w:szCs w:val="24"/>
        </w:rPr>
        <w:drawing>
          <wp:inline distT="0" distB="0" distL="0" distR="0" wp14:anchorId="799BBE2C" wp14:editId="78C7D034">
            <wp:extent cx="3049905" cy="1597025"/>
            <wp:effectExtent l="0" t="0" r="0" b="3175"/>
            <wp:docPr id="1" name="Picture 1" descr="https://1.bp.blogspot.com/-mHsgLLedbi8/Wv6fx3Cw8NI/AAAAAAAASxA/Z2ivsAvACC0EI7k7uEbsP_GEv2IQpaUCACLcBGAs/s320/pengawet%2Bmakanan%2B-%2Bzat%2Badiktif.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1.bp.blogspot.com/-mHsgLLedbi8/Wv6fx3Cw8NI/AAAAAAAASxA/Z2ivsAvACC0EI7k7uEbsP_GEv2IQpaUCACLcBGAs/s320/pengawet%2Bmakanan%2B-%2Bzat%2Badiktif.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9905" cy="1597025"/>
                    </a:xfrm>
                    <a:prstGeom prst="rect">
                      <a:avLst/>
                    </a:prstGeom>
                    <a:noFill/>
                    <a:ln>
                      <a:noFill/>
                    </a:ln>
                  </pic:spPr>
                </pic:pic>
              </a:graphicData>
            </a:graphic>
          </wp:inline>
        </w:drawing>
      </w:r>
    </w:p>
    <w:p w14:paraId="38AB5AE1" w14:textId="77777777" w:rsidR="00C17E94" w:rsidRPr="00C17E94" w:rsidRDefault="00C17E94" w:rsidP="00C17E94">
      <w:pPr>
        <w:spacing w:after="0" w:line="240" w:lineRule="auto"/>
        <w:rPr>
          <w:rFonts w:ascii="Times New Roman" w:eastAsia="Times New Roman" w:hAnsi="Times New Roman" w:cs="Times New Roman"/>
          <w:sz w:val="24"/>
          <w:szCs w:val="24"/>
        </w:rPr>
      </w:pPr>
    </w:p>
    <w:p w14:paraId="20CA3A97" w14:textId="5FBB34D0" w:rsidR="00C17E94" w:rsidRDefault="00C17E94" w:rsidP="00670641">
      <w:pPr>
        <w:shd w:val="clear" w:color="auto" w:fill="FFFFFF"/>
        <w:spacing w:after="0" w:line="240" w:lineRule="auto"/>
        <w:ind w:left="36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b/>
          <w:bCs/>
          <w:color w:val="1F1F1F"/>
          <w:sz w:val="24"/>
          <w:szCs w:val="24"/>
        </w:rPr>
        <w:t>Pengawetan Makanan secara Kimia, meliputi</w:t>
      </w:r>
      <w:bookmarkStart w:id="0" w:name="_GoBack"/>
      <w:bookmarkEnd w:id="0"/>
      <w:r w:rsidRPr="00C17E94">
        <w:rPr>
          <w:rFonts w:ascii="Times New Roman" w:eastAsia="Times New Roman" w:hAnsi="Times New Roman" w:cs="Times New Roman"/>
          <w:b/>
          <w:bCs/>
          <w:color w:val="1F1F1F"/>
          <w:sz w:val="24"/>
          <w:szCs w:val="24"/>
        </w:rPr>
        <w:t>:  penambahan bahan kimia, misalnya asam sitrat, garam, gula</w:t>
      </w:r>
      <w:r w:rsidRPr="00C17E94">
        <w:rPr>
          <w:rFonts w:ascii="Times New Roman" w:eastAsia="Times New Roman" w:hAnsi="Times New Roman" w:cs="Times New Roman"/>
          <w:color w:val="1F1F1F"/>
          <w:sz w:val="24"/>
          <w:szCs w:val="24"/>
        </w:rPr>
        <w:t>. Bahan pengawet dari bahan kimia berfungsi membantu mempertahankan bahan makanan dari serangan mikroba pembusuk dan memberikan tambahan rasa sedap, manis.</w:t>
      </w:r>
    </w:p>
    <w:p w14:paraId="2505EF84" w14:textId="77777777" w:rsidR="00670641" w:rsidRPr="00C17E94" w:rsidRDefault="00670641" w:rsidP="00670641">
      <w:pPr>
        <w:shd w:val="clear" w:color="auto" w:fill="FFFFFF"/>
        <w:spacing w:after="0" w:line="240" w:lineRule="auto"/>
        <w:ind w:left="360"/>
        <w:jc w:val="both"/>
        <w:rPr>
          <w:rFonts w:ascii="Georgia" w:eastAsia="Times New Roman" w:hAnsi="Georgia" w:cs="Times New Roman"/>
          <w:color w:val="1F1F1F"/>
          <w:sz w:val="24"/>
          <w:szCs w:val="24"/>
        </w:rPr>
      </w:pPr>
    </w:p>
    <w:p w14:paraId="093665F6" w14:textId="422103D7" w:rsidR="00C17E94" w:rsidRDefault="00C17E94" w:rsidP="00670641">
      <w:pPr>
        <w:shd w:val="clear" w:color="auto" w:fill="FFFFFF"/>
        <w:spacing w:after="0" w:line="240" w:lineRule="auto"/>
        <w:ind w:left="36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Contoh beberapa jenis zat kimia: cuka, asam asetat, fungisida, antioksidan, in-package desiccant, ethylene absorbent, wax emulsion dan growth regulatory untuk melindungi buah dan sayuran dari ancaman kerusakan pasca panen untuk memperpanjang kesegaran masa pemasaran. Nitogen cair sering digunakan untuk pembekuan secara tepat buah dan sayur sehinnga dipertahankan kesegaran dan rasanya yang nyaman.</w:t>
      </w:r>
    </w:p>
    <w:p w14:paraId="079D2294" w14:textId="77777777" w:rsidR="00670641" w:rsidRPr="00C17E94" w:rsidRDefault="00670641" w:rsidP="00670641">
      <w:pPr>
        <w:shd w:val="clear" w:color="auto" w:fill="FFFFFF"/>
        <w:spacing w:after="0" w:line="240" w:lineRule="auto"/>
        <w:ind w:left="360"/>
        <w:jc w:val="both"/>
        <w:rPr>
          <w:rFonts w:ascii="Georgia" w:eastAsia="Times New Roman" w:hAnsi="Georgia" w:cs="Times New Roman"/>
          <w:color w:val="1F1F1F"/>
          <w:sz w:val="24"/>
          <w:szCs w:val="24"/>
        </w:rPr>
      </w:pPr>
    </w:p>
    <w:p w14:paraId="06F23D34" w14:textId="32444894" w:rsidR="00C17E94" w:rsidRDefault="00C17E94" w:rsidP="00670641">
      <w:pPr>
        <w:shd w:val="clear" w:color="auto" w:fill="FFFFFF"/>
        <w:spacing w:after="0" w:line="240" w:lineRule="auto"/>
        <w:ind w:left="36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Pengawetan bahan makanan secara kimia menggunakan bahan-bahan kimia, seperti gula pasir, garam dapur, nitrat, nitrit, natrium benzoat, asam propionat, asam sitrat, garam sulfat, dan lain-lain.</w:t>
      </w:r>
    </w:p>
    <w:p w14:paraId="00A1342E" w14:textId="77777777" w:rsidR="00670641" w:rsidRPr="00C17E94" w:rsidRDefault="00670641" w:rsidP="00670641">
      <w:pPr>
        <w:shd w:val="clear" w:color="auto" w:fill="FFFFFF"/>
        <w:spacing w:after="0" w:line="240" w:lineRule="auto"/>
        <w:ind w:left="360"/>
        <w:jc w:val="both"/>
        <w:rPr>
          <w:rFonts w:ascii="Georgia" w:eastAsia="Times New Roman" w:hAnsi="Georgia" w:cs="Times New Roman"/>
          <w:color w:val="1F1F1F"/>
          <w:sz w:val="24"/>
          <w:szCs w:val="24"/>
        </w:rPr>
      </w:pPr>
    </w:p>
    <w:p w14:paraId="16229529" w14:textId="2714A0C6" w:rsidR="00C17E94" w:rsidRPr="00670641" w:rsidRDefault="00C17E94" w:rsidP="00670641">
      <w:pPr>
        <w:pStyle w:val="ListParagraph"/>
        <w:numPr>
          <w:ilvl w:val="0"/>
          <w:numId w:val="4"/>
        </w:numPr>
        <w:shd w:val="clear" w:color="auto" w:fill="FFFFFF"/>
        <w:spacing w:after="0" w:line="240" w:lineRule="auto"/>
        <w:ind w:firstLine="0"/>
        <w:jc w:val="both"/>
        <w:rPr>
          <w:rFonts w:ascii="Georgia" w:eastAsia="Times New Roman" w:hAnsi="Georgia" w:cs="Times New Roman"/>
          <w:b/>
          <w:color w:val="1F1F1F"/>
          <w:sz w:val="24"/>
          <w:szCs w:val="24"/>
        </w:rPr>
      </w:pPr>
      <w:r w:rsidRPr="00670641">
        <w:rPr>
          <w:rFonts w:ascii="Times New Roman" w:eastAsia="Times New Roman" w:hAnsi="Times New Roman" w:cs="Times New Roman"/>
          <w:b/>
          <w:bCs/>
          <w:color w:val="1F1F1F"/>
          <w:sz w:val="24"/>
          <w:szCs w:val="24"/>
        </w:rPr>
        <w:t>Pengasapan</w:t>
      </w:r>
    </w:p>
    <w:p w14:paraId="47C1123F" w14:textId="77777777" w:rsidR="00C17E94" w:rsidRPr="00C17E94" w:rsidRDefault="00C17E94" w:rsidP="00670641">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Proses pengasapan juga termasuk cara kimia sebab bahan-bahan kimia dalam asap dimasukkan ke dalam makanan yang diawetkan. Apabila jumlah pemakaiannya tepat, pengawetan dengan bahan-bahan kimia dalam makanan sangat praktis karena dapat menghambat berkembang biaknya mikroorganisme seperti jamur atau kapang, bakteri, dan ragi (Aka, 2008</w:t>
      </w:r>
      <w:r w:rsidRPr="00C17E94">
        <w:rPr>
          <w:rFonts w:ascii="Times New Roman" w:eastAsia="Times New Roman" w:hAnsi="Times New Roman" w:cs="Times New Roman"/>
          <w:bCs/>
          <w:color w:val="1F1F1F"/>
          <w:sz w:val="24"/>
          <w:szCs w:val="24"/>
        </w:rPr>
        <w:t>).</w:t>
      </w:r>
    </w:p>
    <w:p w14:paraId="54E5D83F" w14:textId="47FD672E" w:rsidR="00C17E94" w:rsidRPr="00670641" w:rsidRDefault="00C17E94" w:rsidP="00670641">
      <w:pPr>
        <w:pStyle w:val="ListParagraph"/>
        <w:numPr>
          <w:ilvl w:val="0"/>
          <w:numId w:val="4"/>
        </w:numPr>
        <w:shd w:val="clear" w:color="auto" w:fill="FFFFFF"/>
        <w:spacing w:after="0" w:line="240" w:lineRule="auto"/>
        <w:ind w:left="720"/>
        <w:jc w:val="both"/>
        <w:rPr>
          <w:rFonts w:ascii="Georgia" w:eastAsia="Times New Roman" w:hAnsi="Georgia" w:cs="Times New Roman"/>
          <w:color w:val="1F1F1F"/>
          <w:sz w:val="24"/>
          <w:szCs w:val="24"/>
        </w:rPr>
      </w:pPr>
      <w:r w:rsidRPr="00670641">
        <w:rPr>
          <w:rFonts w:ascii="Times New Roman" w:eastAsia="Times New Roman" w:hAnsi="Times New Roman" w:cs="Times New Roman"/>
          <w:b/>
          <w:bCs/>
          <w:color w:val="1F1F1F"/>
          <w:sz w:val="24"/>
          <w:szCs w:val="24"/>
        </w:rPr>
        <w:lastRenderedPageBreak/>
        <w:t>Pengasaman</w:t>
      </w:r>
    </w:p>
    <w:p w14:paraId="464B579A" w14:textId="77777777" w:rsidR="00670641" w:rsidRDefault="00C17E94" w:rsidP="00670641">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Pengasaman adalah suatu proses pengolahan yang dilakukan dengan cara diberi asam dengan tujuan untuk mengawetan melalui penurunan derajat pH (mengasamkan) produk makanan sehingga dapat menghambat pertumbuhan bakteri pembusuk. Pengasaman makanan dapat dilakukan dengan jalan penambahan asam secara langsung misalnya asam propionate, asam sitrat, asam asetat, asam benzoat dll atau penambahan makanan yang bersifat asam seperti tomat.</w:t>
      </w:r>
    </w:p>
    <w:p w14:paraId="07B102B6" w14:textId="77777777" w:rsidR="00670641" w:rsidRDefault="00670641" w:rsidP="00670641">
      <w:pPr>
        <w:shd w:val="clear" w:color="auto" w:fill="FFFFFF"/>
        <w:spacing w:after="0" w:line="240" w:lineRule="auto"/>
        <w:ind w:left="720"/>
        <w:jc w:val="both"/>
        <w:rPr>
          <w:rFonts w:ascii="Times New Roman" w:eastAsia="Times New Roman" w:hAnsi="Times New Roman" w:cs="Times New Roman"/>
          <w:color w:val="1F1F1F"/>
          <w:sz w:val="24"/>
          <w:szCs w:val="24"/>
        </w:rPr>
      </w:pPr>
    </w:p>
    <w:p w14:paraId="440955C6" w14:textId="448EBCDE" w:rsidR="00C17E94" w:rsidRDefault="00C17E94" w:rsidP="00670641">
      <w:pPr>
        <w:shd w:val="clear" w:color="auto" w:fill="FFFFFF"/>
        <w:spacing w:after="0" w:line="240" w:lineRule="auto"/>
        <w:ind w:left="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Contoh produk yang dihasilkan melalui pengasaman acar/khimchi. Acar pada dasarnya terbuat dari sayur-sayuran yang di tambahkan asam cuka untuk pengawetan. Mikroba yang dapat merusak makanan tidak dapat hidup pada makanan. Karena adanya asam cuka menyebabkan konsentrasi menjadi tinggi, terjadinya difusi osmosis sehingga mikroba akan mati.</w:t>
      </w:r>
    </w:p>
    <w:p w14:paraId="32F06C36" w14:textId="77777777" w:rsidR="00670641" w:rsidRPr="00C17E94" w:rsidRDefault="00670641" w:rsidP="00670641">
      <w:pPr>
        <w:shd w:val="clear" w:color="auto" w:fill="FFFFFF"/>
        <w:spacing w:after="0" w:line="240" w:lineRule="auto"/>
        <w:ind w:left="720"/>
        <w:jc w:val="both"/>
        <w:rPr>
          <w:rFonts w:ascii="Georgia" w:eastAsia="Times New Roman" w:hAnsi="Georgia" w:cs="Times New Roman"/>
          <w:color w:val="1F1F1F"/>
          <w:sz w:val="24"/>
          <w:szCs w:val="24"/>
        </w:rPr>
      </w:pPr>
    </w:p>
    <w:p w14:paraId="352C6CC4" w14:textId="32AE31DA" w:rsidR="00C17E94" w:rsidRPr="00670641" w:rsidRDefault="00C17E94" w:rsidP="00670641">
      <w:pPr>
        <w:pStyle w:val="ListParagraph"/>
        <w:numPr>
          <w:ilvl w:val="0"/>
          <w:numId w:val="4"/>
        </w:numPr>
        <w:shd w:val="clear" w:color="auto" w:fill="FFFFFF"/>
        <w:spacing w:after="0" w:line="240" w:lineRule="auto"/>
        <w:ind w:left="720"/>
        <w:jc w:val="both"/>
        <w:rPr>
          <w:rFonts w:ascii="Georgia" w:eastAsia="Times New Roman" w:hAnsi="Georgia" w:cs="Times New Roman"/>
          <w:color w:val="1F1F1F"/>
          <w:sz w:val="24"/>
          <w:szCs w:val="24"/>
        </w:rPr>
      </w:pPr>
      <w:r w:rsidRPr="00670641">
        <w:rPr>
          <w:rFonts w:ascii="Times New Roman" w:eastAsia="Times New Roman" w:hAnsi="Times New Roman" w:cs="Times New Roman"/>
          <w:b/>
          <w:bCs/>
          <w:color w:val="1F1F1F"/>
          <w:sz w:val="24"/>
          <w:szCs w:val="24"/>
        </w:rPr>
        <w:t>Pengasinan</w:t>
      </w:r>
    </w:p>
    <w:p w14:paraId="04555AE5" w14:textId="6B55271E" w:rsidR="00C17E94" w:rsidRDefault="00C17E94" w:rsidP="00670641">
      <w:pPr>
        <w:shd w:val="clear" w:color="auto" w:fill="FFFFFF"/>
        <w:spacing w:after="0" w:line="240" w:lineRule="auto"/>
        <w:ind w:left="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Cara ini dengan menggunakan bahan NaCl atau yang kita kenal sebagai garam dapur untuk mengawetkan makanan. Teknik ini disebut juga dengan sebutan penggaraman. Garam dapur memiliki sifat yang menghambat perkembangan dan pertumbuhan mikroorganisme perusak atau pembusuk makanan.</w:t>
      </w:r>
    </w:p>
    <w:p w14:paraId="3CCA981E" w14:textId="77777777" w:rsidR="00670641" w:rsidRPr="00C17E94" w:rsidRDefault="00670641" w:rsidP="00670641">
      <w:pPr>
        <w:shd w:val="clear" w:color="auto" w:fill="FFFFFF"/>
        <w:spacing w:after="0" w:line="240" w:lineRule="auto"/>
        <w:ind w:left="720"/>
        <w:jc w:val="both"/>
        <w:rPr>
          <w:rFonts w:ascii="Georgia" w:eastAsia="Times New Roman" w:hAnsi="Georgia" w:cs="Times New Roman"/>
          <w:color w:val="1F1F1F"/>
          <w:sz w:val="24"/>
          <w:szCs w:val="24"/>
        </w:rPr>
      </w:pPr>
    </w:p>
    <w:p w14:paraId="598CC5CD" w14:textId="2E65819E" w:rsidR="00C17E94" w:rsidRDefault="00C17E94" w:rsidP="00670641">
      <w:pPr>
        <w:shd w:val="clear" w:color="auto" w:fill="FFFFFF"/>
        <w:spacing w:after="0" w:line="240" w:lineRule="auto"/>
        <w:ind w:left="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Contohnya seperti ikan asin yang merupakan paduan antara pengasinan dengan pengeringan. Penggaraman adalah suatu proses pengolahan yang dilakukan dengan cara memberi garam dengan tujuan untuk menghambat pertumbuhan bakteri dan enzim-enzim khususnya yang merusak daging dan ikan. Selain itu penggaraman mengakibatkan cairan yang ada dalam tubuh ikan mengental serta kadar proteinnya menggumpal dan daging ikan mengkerut.</w:t>
      </w:r>
    </w:p>
    <w:p w14:paraId="072A4E70" w14:textId="77777777" w:rsidR="00670641" w:rsidRPr="00C17E94" w:rsidRDefault="00670641" w:rsidP="00670641">
      <w:pPr>
        <w:shd w:val="clear" w:color="auto" w:fill="FFFFFF"/>
        <w:spacing w:after="0" w:line="240" w:lineRule="auto"/>
        <w:ind w:left="720"/>
        <w:jc w:val="both"/>
        <w:rPr>
          <w:rFonts w:ascii="Georgia" w:eastAsia="Times New Roman" w:hAnsi="Georgia" w:cs="Times New Roman"/>
          <w:color w:val="1F1F1F"/>
          <w:sz w:val="24"/>
          <w:szCs w:val="24"/>
        </w:rPr>
      </w:pPr>
    </w:p>
    <w:p w14:paraId="088D35AC" w14:textId="7649037A" w:rsidR="00C17E94" w:rsidRDefault="00C17E94" w:rsidP="00670641">
      <w:pPr>
        <w:shd w:val="clear" w:color="auto" w:fill="FFFFFF"/>
        <w:spacing w:after="0" w:line="240" w:lineRule="auto"/>
        <w:ind w:left="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Proses penggaraman biasanya diikuti oleh proses pengeringan untuk menurunkan lebih lanjut kadar air yang ada dalam daging ikan, proses penggaraman dipengaruhi oleh ukuran butiran garam (ukuran yang baik 1 – 5 mm), ukuran ikan (semakin besar ikan semakin banyak garam yang dibutuhkan) dan kemurnian garam (garam yang baik adalah garam murni/Nacl).</w:t>
      </w:r>
    </w:p>
    <w:p w14:paraId="6A174ED0" w14:textId="77777777" w:rsidR="00670641" w:rsidRPr="00C17E94" w:rsidRDefault="00670641" w:rsidP="00670641">
      <w:pPr>
        <w:shd w:val="clear" w:color="auto" w:fill="FFFFFF"/>
        <w:spacing w:after="0" w:line="240" w:lineRule="auto"/>
        <w:ind w:left="720"/>
        <w:jc w:val="both"/>
        <w:rPr>
          <w:rFonts w:ascii="Georgia" w:eastAsia="Times New Roman" w:hAnsi="Georgia" w:cs="Times New Roman"/>
          <w:color w:val="1F1F1F"/>
          <w:sz w:val="24"/>
          <w:szCs w:val="24"/>
        </w:rPr>
      </w:pPr>
    </w:p>
    <w:p w14:paraId="2C50C60D" w14:textId="20FD5B8F" w:rsidR="00C17E94" w:rsidRPr="00670641" w:rsidRDefault="00C17E94" w:rsidP="00670641">
      <w:pPr>
        <w:pStyle w:val="ListParagraph"/>
        <w:numPr>
          <w:ilvl w:val="0"/>
          <w:numId w:val="4"/>
        </w:numPr>
        <w:shd w:val="clear" w:color="auto" w:fill="FFFFFF"/>
        <w:spacing w:after="0" w:line="240" w:lineRule="auto"/>
        <w:ind w:left="720"/>
        <w:jc w:val="both"/>
        <w:rPr>
          <w:rFonts w:ascii="Georgia" w:eastAsia="Times New Roman" w:hAnsi="Georgia" w:cs="Times New Roman"/>
          <w:color w:val="1F1F1F"/>
          <w:sz w:val="24"/>
          <w:szCs w:val="24"/>
        </w:rPr>
      </w:pPr>
      <w:r w:rsidRPr="00670641">
        <w:rPr>
          <w:rFonts w:ascii="Times New Roman" w:eastAsia="Times New Roman" w:hAnsi="Times New Roman" w:cs="Times New Roman"/>
          <w:b/>
          <w:bCs/>
          <w:color w:val="1F1F1F"/>
          <w:sz w:val="24"/>
          <w:szCs w:val="24"/>
        </w:rPr>
        <w:t>Pemanisan</w:t>
      </w:r>
    </w:p>
    <w:p w14:paraId="31CAADE6" w14:textId="4C8B8F18" w:rsidR="00C17E94" w:rsidRDefault="00C17E94" w:rsidP="00670641">
      <w:pPr>
        <w:shd w:val="clear" w:color="auto" w:fill="FFFFFF"/>
        <w:spacing w:after="0" w:line="240" w:lineRule="auto"/>
        <w:ind w:left="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Pemanisan makanan yaitu dengan menaruh atau meletakkan makanan pada medium yang mengandung gula dengan kadar konsentrasi sebesar 40% untuk menurunkan kadar mikroorganisme. Jika dicelup pada konsenstrasi 70% maka dapat mencegah kerusakan makanan. Penambahan gula adalah suatu proses pengolahan yang dilakukan dengan cara pemberian gula dengan tujuan untuk mengawetan karena air yang ada akan mengental pada akhirnya akan menurunkan kadar air dari bahan pangan tersebut. Konsentrasi gula yang ditambahkan minimal 40% padatan terlarut sedangkan di bawah itu tidak cukup untuk mencegah kerusakan karena bakteri, apabila produk tersebut disimpan dalam suhu kamar atau normal (tidak dalam suhu rendah).</w:t>
      </w:r>
    </w:p>
    <w:p w14:paraId="2113E2CB" w14:textId="77777777" w:rsidR="00670641" w:rsidRPr="00C17E94" w:rsidRDefault="00670641" w:rsidP="00670641">
      <w:pPr>
        <w:shd w:val="clear" w:color="auto" w:fill="FFFFFF"/>
        <w:spacing w:after="0" w:line="240" w:lineRule="auto"/>
        <w:ind w:left="720"/>
        <w:jc w:val="both"/>
        <w:rPr>
          <w:rFonts w:ascii="Georgia" w:eastAsia="Times New Roman" w:hAnsi="Georgia" w:cs="Times New Roman"/>
          <w:color w:val="1F1F1F"/>
          <w:sz w:val="24"/>
          <w:szCs w:val="24"/>
        </w:rPr>
      </w:pPr>
    </w:p>
    <w:p w14:paraId="477E2DD7" w14:textId="77777777" w:rsidR="00C17E94" w:rsidRPr="00C17E94" w:rsidRDefault="00C17E94" w:rsidP="00670641">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 xml:space="preserve">Contoh makanan dengan pengawetan pemanisan adalah manisan buah. Manisan buah adalah buah-buahan yang direndam dalam larutan gula selama beberapa waktu. Teknologi membuat manisan merupakan salah satu cara pengawetan makanan yang sudah diterapkan </w:t>
      </w:r>
      <w:r w:rsidRPr="00C17E94">
        <w:rPr>
          <w:rFonts w:ascii="Times New Roman" w:eastAsia="Times New Roman" w:hAnsi="Times New Roman" w:cs="Times New Roman"/>
          <w:color w:val="1F1F1F"/>
          <w:sz w:val="24"/>
          <w:szCs w:val="24"/>
        </w:rPr>
        <w:lastRenderedPageBreak/>
        <w:t>sejak dahulu kala. Perendamanan manisan akan membuat kadar gula dalam buah meningkat dan kadar airnya berkurang. Keadaan ini akan menghambat pertumbuhan mikroba perusak sehingga buah akan lebih tahan lama.</w:t>
      </w:r>
    </w:p>
    <w:p w14:paraId="1B09B6E8" w14:textId="77777777" w:rsidR="00670641" w:rsidRDefault="00670641" w:rsidP="00C17E94">
      <w:pPr>
        <w:shd w:val="clear" w:color="auto" w:fill="FFFFFF"/>
        <w:spacing w:after="0" w:line="240" w:lineRule="auto"/>
        <w:jc w:val="both"/>
        <w:rPr>
          <w:rFonts w:ascii="Times New Roman" w:eastAsia="Times New Roman" w:hAnsi="Times New Roman" w:cs="Times New Roman"/>
          <w:color w:val="1F1F1F"/>
          <w:sz w:val="24"/>
          <w:szCs w:val="24"/>
        </w:rPr>
      </w:pPr>
    </w:p>
    <w:p w14:paraId="4EB1706A" w14:textId="4DE1568A" w:rsidR="00C17E94" w:rsidRDefault="00C17E94" w:rsidP="00670641">
      <w:pPr>
        <w:shd w:val="clear" w:color="auto" w:fill="FFFFFF"/>
        <w:spacing w:after="0" w:line="240" w:lineRule="auto"/>
        <w:ind w:left="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Pada awalnya manisan dibuat dengan merendam pada larutan gula hanya untuk mengawetkan. Ada beberapa buah yang hanya dipanen pada musim-musim tertentu. Saat musim itu, buah akan melimpah dan kelebihannya akan segera membusuk apabila tidak segera dikonsumsi. Untuk itu manusia mulai berpikir untuk mengawetkan buah dengan membuat manisan. Manisan juga dibuat dengan alasan memperbaiki cita rasa buah yang tadinya masam menjadi manis.</w:t>
      </w:r>
    </w:p>
    <w:p w14:paraId="58C1D1A9" w14:textId="77777777" w:rsidR="00670641" w:rsidRPr="00C17E94" w:rsidRDefault="00670641" w:rsidP="00670641">
      <w:pPr>
        <w:shd w:val="clear" w:color="auto" w:fill="FFFFFF"/>
        <w:spacing w:after="0" w:line="240" w:lineRule="auto"/>
        <w:ind w:left="720"/>
        <w:jc w:val="both"/>
        <w:rPr>
          <w:rFonts w:ascii="Georgia" w:eastAsia="Times New Roman" w:hAnsi="Georgia" w:cs="Times New Roman"/>
          <w:color w:val="1F1F1F"/>
          <w:sz w:val="24"/>
          <w:szCs w:val="24"/>
        </w:rPr>
      </w:pPr>
    </w:p>
    <w:p w14:paraId="08326E26" w14:textId="2EB40E0B" w:rsidR="00C17E94" w:rsidRPr="00670641" w:rsidRDefault="00C17E94" w:rsidP="00670641">
      <w:pPr>
        <w:pStyle w:val="ListParagraph"/>
        <w:numPr>
          <w:ilvl w:val="0"/>
          <w:numId w:val="6"/>
        </w:numPr>
        <w:shd w:val="clear" w:color="auto" w:fill="FFFFFF"/>
        <w:spacing w:after="0" w:line="240" w:lineRule="auto"/>
        <w:jc w:val="both"/>
        <w:rPr>
          <w:rFonts w:ascii="Georgia" w:eastAsia="Times New Roman" w:hAnsi="Georgia" w:cs="Times New Roman"/>
          <w:color w:val="1F1F1F"/>
          <w:sz w:val="24"/>
          <w:szCs w:val="24"/>
        </w:rPr>
      </w:pPr>
      <w:r w:rsidRPr="00670641">
        <w:rPr>
          <w:rFonts w:ascii="Times New Roman" w:eastAsia="Times New Roman" w:hAnsi="Times New Roman" w:cs="Times New Roman"/>
          <w:b/>
          <w:bCs/>
          <w:color w:val="1F1F1F"/>
          <w:sz w:val="24"/>
          <w:szCs w:val="24"/>
        </w:rPr>
        <w:t>Pengawetan Makanan secara Fisika</w:t>
      </w:r>
    </w:p>
    <w:p w14:paraId="11B860E7" w14:textId="6504EEA7" w:rsidR="00C17E94" w:rsidRDefault="00C17E94" w:rsidP="00670641">
      <w:pPr>
        <w:shd w:val="clear" w:color="auto" w:fill="FFFFFF"/>
        <w:spacing w:after="0" w:line="240" w:lineRule="auto"/>
        <w:ind w:left="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b/>
          <w:bCs/>
          <w:color w:val="1F1F1F"/>
          <w:sz w:val="24"/>
          <w:szCs w:val="24"/>
        </w:rPr>
        <w:t xml:space="preserve">Pengawetan Makanan secara Fisika </w:t>
      </w:r>
      <w:r w:rsidRPr="00C17E94">
        <w:rPr>
          <w:rFonts w:ascii="Times New Roman" w:eastAsia="Times New Roman" w:hAnsi="Times New Roman" w:cs="Times New Roman"/>
          <w:bCs/>
          <w:color w:val="1F1F1F"/>
          <w:sz w:val="24"/>
          <w:szCs w:val="24"/>
        </w:rPr>
        <w:t>M</w:t>
      </w:r>
      <w:r w:rsidRPr="00C17E94">
        <w:rPr>
          <w:rFonts w:ascii="Times New Roman" w:eastAsia="Times New Roman" w:hAnsi="Times New Roman" w:cs="Times New Roman"/>
          <w:color w:val="1F1F1F"/>
          <w:sz w:val="24"/>
          <w:szCs w:val="24"/>
        </w:rPr>
        <w:t>eliputi: Pengeringan, Pemanasan, Pengeluaran udara, Pendinginan, Pengalengan. Iradiasi.</w:t>
      </w:r>
    </w:p>
    <w:p w14:paraId="213AAE5E" w14:textId="77777777" w:rsidR="00670641" w:rsidRPr="00C17E94" w:rsidRDefault="00670641" w:rsidP="00670641">
      <w:pPr>
        <w:shd w:val="clear" w:color="auto" w:fill="FFFFFF"/>
        <w:spacing w:after="0" w:line="240" w:lineRule="auto"/>
        <w:ind w:left="720"/>
        <w:jc w:val="both"/>
        <w:rPr>
          <w:rFonts w:ascii="Georgia" w:eastAsia="Times New Roman" w:hAnsi="Georgia" w:cs="Times New Roman"/>
          <w:color w:val="1F1F1F"/>
          <w:sz w:val="24"/>
          <w:szCs w:val="24"/>
        </w:rPr>
      </w:pPr>
    </w:p>
    <w:p w14:paraId="696A4120" w14:textId="00E6BB82" w:rsidR="00C17E94" w:rsidRPr="00C17E94" w:rsidRDefault="00C17E94" w:rsidP="003F510F">
      <w:pPr>
        <w:shd w:val="clear" w:color="auto" w:fill="FFFFFF"/>
        <w:spacing w:after="0" w:line="240" w:lineRule="auto"/>
        <w:ind w:left="990" w:hanging="630"/>
        <w:jc w:val="both"/>
        <w:rPr>
          <w:rFonts w:ascii="Georgia" w:eastAsia="Times New Roman" w:hAnsi="Georgia" w:cs="Times New Roman"/>
          <w:color w:val="1F1F1F"/>
          <w:sz w:val="24"/>
          <w:szCs w:val="24"/>
        </w:rPr>
      </w:pPr>
      <w:r w:rsidRPr="00C17E94">
        <w:rPr>
          <w:rFonts w:ascii="Times New Roman" w:eastAsia="Times New Roman" w:hAnsi="Times New Roman" w:cs="Times New Roman"/>
          <w:b/>
          <w:bCs/>
          <w:color w:val="1F1F1F"/>
          <w:sz w:val="24"/>
          <w:szCs w:val="24"/>
        </w:rPr>
        <w:t>a.</w:t>
      </w:r>
      <w:r w:rsidRPr="00C17E94">
        <w:rPr>
          <w:rFonts w:ascii="Times New Roman" w:eastAsia="Times New Roman" w:hAnsi="Times New Roman" w:cs="Times New Roman"/>
          <w:b/>
          <w:bCs/>
          <w:color w:val="1F1F1F"/>
          <w:sz w:val="14"/>
          <w:szCs w:val="14"/>
        </w:rPr>
        <w:t>     </w:t>
      </w:r>
      <w:r w:rsidRPr="00C17E94">
        <w:rPr>
          <w:rFonts w:ascii="Times New Roman" w:eastAsia="Times New Roman" w:hAnsi="Times New Roman" w:cs="Times New Roman"/>
          <w:b/>
          <w:bCs/>
          <w:color w:val="1F1F1F"/>
          <w:sz w:val="24"/>
          <w:szCs w:val="24"/>
        </w:rPr>
        <w:t>Pengeringan</w:t>
      </w:r>
    </w:p>
    <w:p w14:paraId="2C516635" w14:textId="5B0FD635" w:rsidR="00C17E94" w:rsidRDefault="00C17E94" w:rsidP="003F510F">
      <w:pPr>
        <w:shd w:val="clear" w:color="auto" w:fill="FFFFFF"/>
        <w:spacing w:after="0" w:line="240" w:lineRule="auto"/>
        <w:ind w:left="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Mikroorganisme menyukai tempat yang lembab atau basah mengandung air. Jadi teknik pengeringan membuat makanan menjadi kering dengan kadar air serendah mungkin dengan cara dijemur, dioven, dipanaskan, dan sebagainya. Semakin banyak kadar air pada makanan, maka akan menjadi mudah proses pembusukan makanan. Proses pengeringan akan mengeluarkan air dan menyebabkan peningkatan konsentrasi padatan terlarut didalam bahan makanan. Kondisi ini akan meningkatkan tekanan osmotik di dalam bahan, sehingga menghambat pertumbuhan mikroorganisme dan memperlambat laju reaksi kimia maupun enzimatis.</w:t>
      </w:r>
    </w:p>
    <w:p w14:paraId="09998C18" w14:textId="77777777" w:rsidR="003F510F" w:rsidRPr="00C17E94" w:rsidRDefault="003F510F" w:rsidP="003F510F">
      <w:pPr>
        <w:shd w:val="clear" w:color="auto" w:fill="FFFFFF"/>
        <w:spacing w:after="0" w:line="240" w:lineRule="auto"/>
        <w:ind w:left="720"/>
        <w:jc w:val="both"/>
        <w:rPr>
          <w:rFonts w:ascii="Georgia" w:eastAsia="Times New Roman" w:hAnsi="Georgia" w:cs="Times New Roman"/>
          <w:color w:val="1F1F1F"/>
          <w:sz w:val="24"/>
          <w:szCs w:val="24"/>
        </w:rPr>
      </w:pPr>
    </w:p>
    <w:p w14:paraId="49CAC337" w14:textId="77777777" w:rsidR="00C17E94" w:rsidRPr="00C17E94" w:rsidRDefault="00C17E94" w:rsidP="003F510F">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Pengeringan adalah suatu proses pengolahan yang dilakukan dengan cara dijemur atau dioven dengan tujuan untuk mengawetkan makanan dengan jalan menurunkan kadar air/aktivitas air (aw) sampai kadar 15% – 20% karena bakteri tidak dapat tumbuh pada nilai aw dibawah 0,91 dan jamur tidak dapat tumbuh pada aw dibawah 0,70 – 0,75. Makanan yang dikeringkan mengandung nilai gizi yang rendah karena vitamin-vitamin dan zat warna rusak, akan tetapi kandungan protein, karbohidrat, lemak dan mineralnya tinggi.</w:t>
      </w:r>
    </w:p>
    <w:p w14:paraId="4F5EE15B" w14:textId="77777777" w:rsidR="003F510F" w:rsidRDefault="003F510F" w:rsidP="00C17E94">
      <w:pPr>
        <w:shd w:val="clear" w:color="auto" w:fill="FFFFFF"/>
        <w:spacing w:after="0" w:line="240" w:lineRule="auto"/>
        <w:jc w:val="both"/>
        <w:rPr>
          <w:rFonts w:ascii="Times New Roman" w:eastAsia="Times New Roman" w:hAnsi="Times New Roman" w:cs="Times New Roman"/>
          <w:color w:val="1F1F1F"/>
          <w:sz w:val="24"/>
          <w:szCs w:val="24"/>
        </w:rPr>
      </w:pPr>
    </w:p>
    <w:p w14:paraId="02AFE528" w14:textId="6CE6051B" w:rsidR="00C17E94" w:rsidRPr="00C17E94" w:rsidRDefault="00C17E94" w:rsidP="003F510F">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Pada umunya bahan makanan yang dikeringkan berubah warnanya menjadi coklat yang disebut reaksi browning (pencoklatan). Reaksi ini dapat dibatasi dengan menambahkan belerang yang bersifat pemucat, juga dapat mengurangi jumlah mikroba dan menonatifkan enzim yang dapat menyebabkan browning. Belerang ini dapat menimbulkan karat pada kaleng, sehingga produk pangan yang diolah dengan belerang sebaiknya dikemas menggunakan kemasan gelas atau plastik.</w:t>
      </w:r>
    </w:p>
    <w:p w14:paraId="7754722C" w14:textId="77777777" w:rsidR="003F510F" w:rsidRDefault="003F510F" w:rsidP="00C17E94">
      <w:pPr>
        <w:shd w:val="clear" w:color="auto" w:fill="FFFFFF"/>
        <w:spacing w:after="0" w:line="240" w:lineRule="auto"/>
        <w:jc w:val="both"/>
        <w:rPr>
          <w:rFonts w:ascii="Times New Roman" w:eastAsia="Times New Roman" w:hAnsi="Times New Roman" w:cs="Times New Roman"/>
          <w:color w:val="1F1F1F"/>
          <w:sz w:val="24"/>
          <w:szCs w:val="24"/>
        </w:rPr>
      </w:pPr>
    </w:p>
    <w:p w14:paraId="30F6F0A5" w14:textId="04F99EF9" w:rsidR="00C17E94" w:rsidRPr="00C17E94" w:rsidRDefault="00C17E94" w:rsidP="003F510F">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Contoh produk dari hasil pengeringan yaitu dendeng ikan (dalam pengolahannya mengalami proses curing/penambahan bumbu yang bertujuan untuk mengawetkan, memperbaiki rasa, warna dan kekerasan daging.</w:t>
      </w:r>
    </w:p>
    <w:p w14:paraId="4BB97841" w14:textId="77777777" w:rsidR="003F510F" w:rsidRDefault="003F510F" w:rsidP="00C17E94">
      <w:pPr>
        <w:shd w:val="clear" w:color="auto" w:fill="FFFFFF"/>
        <w:spacing w:after="0" w:line="240" w:lineRule="auto"/>
        <w:jc w:val="both"/>
        <w:rPr>
          <w:rFonts w:ascii="Times New Roman" w:eastAsia="Times New Roman" w:hAnsi="Times New Roman" w:cs="Times New Roman"/>
          <w:color w:val="1F1F1F"/>
          <w:sz w:val="24"/>
          <w:szCs w:val="24"/>
        </w:rPr>
      </w:pPr>
    </w:p>
    <w:p w14:paraId="0C7ABDDE" w14:textId="59FF8DB8" w:rsidR="00C17E94" w:rsidRDefault="00C17E94" w:rsidP="003F510F">
      <w:pPr>
        <w:shd w:val="clear" w:color="auto" w:fill="FFFFFF"/>
        <w:spacing w:after="0" w:line="240" w:lineRule="auto"/>
        <w:ind w:left="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Menurut Syamsir (2008) pengawetan makanan dapat bersifat jangka pendek dan jangka panjang.</w:t>
      </w:r>
    </w:p>
    <w:p w14:paraId="3BECAD2D" w14:textId="01BC6F51" w:rsidR="003F510F" w:rsidRDefault="003F510F" w:rsidP="003F510F">
      <w:pPr>
        <w:shd w:val="clear" w:color="auto" w:fill="FFFFFF"/>
        <w:spacing w:after="0" w:line="240" w:lineRule="auto"/>
        <w:ind w:left="720"/>
        <w:jc w:val="both"/>
        <w:rPr>
          <w:rFonts w:ascii="Georgia" w:eastAsia="Times New Roman" w:hAnsi="Georgia" w:cs="Times New Roman"/>
          <w:color w:val="1F1F1F"/>
          <w:sz w:val="24"/>
          <w:szCs w:val="24"/>
        </w:rPr>
      </w:pPr>
    </w:p>
    <w:p w14:paraId="35073358" w14:textId="77777777" w:rsidR="003F510F" w:rsidRPr="00C17E94" w:rsidRDefault="003F510F" w:rsidP="003F510F">
      <w:pPr>
        <w:shd w:val="clear" w:color="auto" w:fill="FFFFFF"/>
        <w:spacing w:after="0" w:line="240" w:lineRule="auto"/>
        <w:ind w:left="720"/>
        <w:jc w:val="both"/>
        <w:rPr>
          <w:rFonts w:ascii="Georgia" w:eastAsia="Times New Roman" w:hAnsi="Georgia" w:cs="Times New Roman"/>
          <w:color w:val="1F1F1F"/>
          <w:sz w:val="24"/>
          <w:szCs w:val="24"/>
        </w:rPr>
      </w:pPr>
    </w:p>
    <w:p w14:paraId="5BD2A28C" w14:textId="7049844B" w:rsidR="00C17E94" w:rsidRPr="00C17E94" w:rsidRDefault="00C17E94" w:rsidP="003F510F">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b/>
          <w:bCs/>
          <w:color w:val="1F1F1F"/>
          <w:sz w:val="24"/>
          <w:szCs w:val="24"/>
        </w:rPr>
        <w:lastRenderedPageBreak/>
        <w:t>Pengawetan jangka pendek dapat dilakukan dengan beberapa cara misalnya:</w:t>
      </w:r>
    </w:p>
    <w:p w14:paraId="3AB2B7D7" w14:textId="77777777" w:rsidR="00C17E94" w:rsidRPr="00C17E94" w:rsidRDefault="00C17E94" w:rsidP="003F510F">
      <w:pPr>
        <w:shd w:val="clear" w:color="auto" w:fill="FFFFFF"/>
        <w:spacing w:after="0" w:line="240" w:lineRule="auto"/>
        <w:ind w:left="990" w:hanging="27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1.</w:t>
      </w:r>
      <w:r w:rsidRPr="00C17E94">
        <w:rPr>
          <w:rFonts w:ascii="Times New Roman" w:eastAsia="Times New Roman" w:hAnsi="Times New Roman" w:cs="Times New Roman"/>
          <w:color w:val="1F1F1F"/>
          <w:sz w:val="14"/>
          <w:szCs w:val="14"/>
        </w:rPr>
        <w:t>      </w:t>
      </w:r>
      <w:r w:rsidRPr="00C17E94">
        <w:rPr>
          <w:rFonts w:ascii="Times New Roman" w:eastAsia="Times New Roman" w:hAnsi="Times New Roman" w:cs="Times New Roman"/>
          <w:color w:val="1F1F1F"/>
          <w:sz w:val="24"/>
          <w:szCs w:val="24"/>
        </w:rPr>
        <w:t>Penanganan aseptis,</w:t>
      </w:r>
    </w:p>
    <w:p w14:paraId="75438AEB" w14:textId="77777777" w:rsidR="00C17E94" w:rsidRPr="00C17E94" w:rsidRDefault="00C17E94" w:rsidP="003F510F">
      <w:pPr>
        <w:shd w:val="clear" w:color="auto" w:fill="FFFFFF"/>
        <w:spacing w:after="0" w:line="240" w:lineRule="auto"/>
        <w:ind w:left="990" w:hanging="27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2.</w:t>
      </w:r>
      <w:r w:rsidRPr="00C17E94">
        <w:rPr>
          <w:rFonts w:ascii="Times New Roman" w:eastAsia="Times New Roman" w:hAnsi="Times New Roman" w:cs="Times New Roman"/>
          <w:color w:val="1F1F1F"/>
          <w:sz w:val="14"/>
          <w:szCs w:val="14"/>
        </w:rPr>
        <w:t>      </w:t>
      </w:r>
      <w:r w:rsidRPr="00C17E94">
        <w:rPr>
          <w:rFonts w:ascii="Times New Roman" w:eastAsia="Times New Roman" w:hAnsi="Times New Roman" w:cs="Times New Roman"/>
          <w:color w:val="1F1F1F"/>
          <w:sz w:val="24"/>
          <w:szCs w:val="24"/>
        </w:rPr>
        <w:t>Penggunaan suhu rendah (&lt; 20°C),</w:t>
      </w:r>
    </w:p>
    <w:p w14:paraId="3B355514" w14:textId="77777777" w:rsidR="00C17E94" w:rsidRPr="00C17E94" w:rsidRDefault="00C17E94" w:rsidP="003F510F">
      <w:pPr>
        <w:shd w:val="clear" w:color="auto" w:fill="FFFFFF"/>
        <w:spacing w:after="0" w:line="240" w:lineRule="auto"/>
        <w:ind w:left="990" w:hanging="27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3.</w:t>
      </w:r>
      <w:r w:rsidRPr="00C17E94">
        <w:rPr>
          <w:rFonts w:ascii="Times New Roman" w:eastAsia="Times New Roman" w:hAnsi="Times New Roman" w:cs="Times New Roman"/>
          <w:color w:val="1F1F1F"/>
          <w:sz w:val="14"/>
          <w:szCs w:val="14"/>
        </w:rPr>
        <w:t>      </w:t>
      </w:r>
      <w:r w:rsidRPr="00C17E94">
        <w:rPr>
          <w:rFonts w:ascii="Times New Roman" w:eastAsia="Times New Roman" w:hAnsi="Times New Roman" w:cs="Times New Roman"/>
          <w:color w:val="1F1F1F"/>
          <w:sz w:val="24"/>
          <w:szCs w:val="24"/>
        </w:rPr>
        <w:t>Pengeluaran sebagian air bahan,</w:t>
      </w:r>
    </w:p>
    <w:p w14:paraId="080DB5EA" w14:textId="77777777" w:rsidR="00C17E94" w:rsidRPr="00C17E94" w:rsidRDefault="00C17E94" w:rsidP="003F510F">
      <w:pPr>
        <w:shd w:val="clear" w:color="auto" w:fill="FFFFFF"/>
        <w:spacing w:after="0" w:line="240" w:lineRule="auto"/>
        <w:ind w:left="990" w:hanging="27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4.</w:t>
      </w:r>
      <w:r w:rsidRPr="00C17E94">
        <w:rPr>
          <w:rFonts w:ascii="Times New Roman" w:eastAsia="Times New Roman" w:hAnsi="Times New Roman" w:cs="Times New Roman"/>
          <w:color w:val="1F1F1F"/>
          <w:sz w:val="14"/>
          <w:szCs w:val="14"/>
        </w:rPr>
        <w:t>      </w:t>
      </w:r>
      <w:r w:rsidRPr="00C17E94">
        <w:rPr>
          <w:rFonts w:ascii="Times New Roman" w:eastAsia="Times New Roman" w:hAnsi="Times New Roman" w:cs="Times New Roman"/>
          <w:color w:val="1F1F1F"/>
          <w:sz w:val="24"/>
          <w:szCs w:val="24"/>
        </w:rPr>
        <w:t>Perlakuan panas ringan,</w:t>
      </w:r>
    </w:p>
    <w:p w14:paraId="110876BA" w14:textId="77777777" w:rsidR="00C17E94" w:rsidRPr="00C17E94" w:rsidRDefault="00C17E94" w:rsidP="003F510F">
      <w:pPr>
        <w:shd w:val="clear" w:color="auto" w:fill="FFFFFF"/>
        <w:spacing w:after="0" w:line="240" w:lineRule="auto"/>
        <w:ind w:left="990" w:hanging="27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5.</w:t>
      </w:r>
      <w:r w:rsidRPr="00C17E94">
        <w:rPr>
          <w:rFonts w:ascii="Times New Roman" w:eastAsia="Times New Roman" w:hAnsi="Times New Roman" w:cs="Times New Roman"/>
          <w:color w:val="1F1F1F"/>
          <w:sz w:val="14"/>
          <w:szCs w:val="14"/>
        </w:rPr>
        <w:t>      </w:t>
      </w:r>
      <w:r w:rsidRPr="00C17E94">
        <w:rPr>
          <w:rFonts w:ascii="Times New Roman" w:eastAsia="Times New Roman" w:hAnsi="Times New Roman" w:cs="Times New Roman"/>
          <w:color w:val="1F1F1F"/>
          <w:sz w:val="24"/>
          <w:szCs w:val="24"/>
        </w:rPr>
        <w:t>Mengurangi keberadaan udara,</w:t>
      </w:r>
    </w:p>
    <w:p w14:paraId="0CBF7133" w14:textId="3CC9F028" w:rsidR="00C17E94" w:rsidRDefault="00C17E94" w:rsidP="003F510F">
      <w:pPr>
        <w:shd w:val="clear" w:color="auto" w:fill="FFFFFF"/>
        <w:spacing w:after="0" w:line="240" w:lineRule="auto"/>
        <w:ind w:left="990" w:hanging="27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6.</w:t>
      </w:r>
      <w:r w:rsidRPr="00C17E94">
        <w:rPr>
          <w:rFonts w:ascii="Times New Roman" w:eastAsia="Times New Roman" w:hAnsi="Times New Roman" w:cs="Times New Roman"/>
          <w:color w:val="1F1F1F"/>
          <w:sz w:val="14"/>
          <w:szCs w:val="14"/>
        </w:rPr>
        <w:t>      </w:t>
      </w:r>
      <w:r w:rsidRPr="00C17E94">
        <w:rPr>
          <w:rFonts w:ascii="Times New Roman" w:eastAsia="Times New Roman" w:hAnsi="Times New Roman" w:cs="Times New Roman"/>
          <w:color w:val="1F1F1F"/>
          <w:sz w:val="24"/>
          <w:szCs w:val="24"/>
        </w:rPr>
        <w:t>Penggunaan pengawet dalam konsentrasi rendah.</w:t>
      </w:r>
    </w:p>
    <w:p w14:paraId="2A0EF9FC" w14:textId="77777777" w:rsidR="003F510F" w:rsidRPr="00C17E94" w:rsidRDefault="003F510F" w:rsidP="003F510F">
      <w:pPr>
        <w:shd w:val="clear" w:color="auto" w:fill="FFFFFF"/>
        <w:spacing w:after="0" w:line="240" w:lineRule="auto"/>
        <w:ind w:left="990" w:hanging="270"/>
        <w:jc w:val="both"/>
        <w:rPr>
          <w:rFonts w:ascii="Georgia" w:eastAsia="Times New Roman" w:hAnsi="Georgia" w:cs="Times New Roman"/>
          <w:color w:val="1F1F1F"/>
          <w:sz w:val="24"/>
          <w:szCs w:val="24"/>
        </w:rPr>
      </w:pPr>
    </w:p>
    <w:p w14:paraId="27666AC6" w14:textId="1D9E9DC9" w:rsidR="00C17E94" w:rsidRDefault="00C17E94" w:rsidP="003F510F">
      <w:pPr>
        <w:shd w:val="clear" w:color="auto" w:fill="FFFFFF"/>
        <w:spacing w:after="0" w:line="240" w:lineRule="auto"/>
        <w:ind w:left="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Penanganan aseptis merupakan proses penanganan yang dilakukan dengan mencegah masuknya kontaminan kimiawi dan mikroorganisme kedalam bahan makanan, atau mencegah terjadinya kontaminasi pada tingkat pertama. Penanganan produk dilakukan untuk mencegah kerusakan produk yang bisa menyebabkan terjadinya pengeringan (layu), pemecahan enzim alami dan masuknya mikroorganisme.</w:t>
      </w:r>
    </w:p>
    <w:p w14:paraId="6917F378" w14:textId="77777777" w:rsidR="003F510F" w:rsidRPr="00C17E94" w:rsidRDefault="003F510F" w:rsidP="003F510F">
      <w:pPr>
        <w:shd w:val="clear" w:color="auto" w:fill="FFFFFF"/>
        <w:spacing w:after="0" w:line="240" w:lineRule="auto"/>
        <w:ind w:left="720"/>
        <w:jc w:val="both"/>
        <w:rPr>
          <w:rFonts w:ascii="Georgia" w:eastAsia="Times New Roman" w:hAnsi="Georgia" w:cs="Times New Roman"/>
          <w:color w:val="1F1F1F"/>
          <w:sz w:val="24"/>
          <w:szCs w:val="24"/>
        </w:rPr>
      </w:pPr>
    </w:p>
    <w:p w14:paraId="1F1AFF14" w14:textId="495C9C58" w:rsidR="00C17E94" w:rsidRPr="00C17E94" w:rsidRDefault="00C17E94" w:rsidP="003F510F">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b/>
          <w:bCs/>
          <w:color w:val="1F1F1F"/>
          <w:sz w:val="24"/>
          <w:szCs w:val="24"/>
        </w:rPr>
        <w:t>Adapun keuntungan dan kerugian dari pengawetan dengan cara dikeringkan yaitu:</w:t>
      </w:r>
    </w:p>
    <w:p w14:paraId="69B8713D" w14:textId="1408DB20" w:rsidR="00C17E94" w:rsidRPr="00C17E94" w:rsidRDefault="00C17E94" w:rsidP="003F510F">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b/>
          <w:bCs/>
          <w:color w:val="1F1F1F"/>
          <w:sz w:val="24"/>
          <w:szCs w:val="24"/>
        </w:rPr>
        <w:t>1.</w:t>
      </w:r>
      <w:r w:rsidRPr="00C17E94">
        <w:rPr>
          <w:rFonts w:ascii="Times New Roman" w:eastAsia="Times New Roman" w:hAnsi="Times New Roman" w:cs="Times New Roman"/>
          <w:b/>
          <w:bCs/>
          <w:color w:val="1F1F1F"/>
          <w:sz w:val="14"/>
          <w:szCs w:val="14"/>
        </w:rPr>
        <w:t>     </w:t>
      </w:r>
      <w:r w:rsidRPr="00C17E94">
        <w:rPr>
          <w:rFonts w:ascii="Times New Roman" w:eastAsia="Times New Roman" w:hAnsi="Times New Roman" w:cs="Times New Roman"/>
          <w:b/>
          <w:bCs/>
          <w:color w:val="1F1F1F"/>
          <w:sz w:val="24"/>
          <w:szCs w:val="24"/>
        </w:rPr>
        <w:t>Keuntungan dari pengeringan bahan makanan:</w:t>
      </w:r>
    </w:p>
    <w:p w14:paraId="22B23CDC" w14:textId="77777777" w:rsidR="003F510F" w:rsidRPr="003F510F" w:rsidRDefault="00C17E94" w:rsidP="003F510F">
      <w:pPr>
        <w:pStyle w:val="ListParagraph"/>
        <w:numPr>
          <w:ilvl w:val="0"/>
          <w:numId w:val="7"/>
        </w:numPr>
        <w:shd w:val="clear" w:color="auto" w:fill="FFFFFF"/>
        <w:spacing w:after="0" w:line="240" w:lineRule="auto"/>
        <w:ind w:left="1350" w:hanging="270"/>
        <w:jc w:val="both"/>
        <w:rPr>
          <w:rFonts w:ascii="Georgia" w:eastAsia="Times New Roman" w:hAnsi="Georgia" w:cs="Times New Roman"/>
          <w:color w:val="1F1F1F"/>
          <w:sz w:val="24"/>
          <w:szCs w:val="24"/>
        </w:rPr>
      </w:pPr>
      <w:r w:rsidRPr="003F510F">
        <w:rPr>
          <w:rFonts w:ascii="Times New Roman" w:eastAsia="Times New Roman" w:hAnsi="Times New Roman" w:cs="Times New Roman"/>
          <w:color w:val="1F1F1F"/>
          <w:sz w:val="24"/>
          <w:szCs w:val="24"/>
        </w:rPr>
        <w:t>Bahan menjadi lebih awet dengan volume bahan menjadi lebih kecil sehingga mempermudah dan menghemat ruang pengangkutran dan pengepakan.</w:t>
      </w:r>
    </w:p>
    <w:p w14:paraId="621826E5" w14:textId="77777777" w:rsidR="003F510F" w:rsidRPr="003F510F" w:rsidRDefault="00C17E94" w:rsidP="003F510F">
      <w:pPr>
        <w:pStyle w:val="ListParagraph"/>
        <w:numPr>
          <w:ilvl w:val="0"/>
          <w:numId w:val="7"/>
        </w:numPr>
        <w:shd w:val="clear" w:color="auto" w:fill="FFFFFF"/>
        <w:spacing w:after="0" w:line="240" w:lineRule="auto"/>
        <w:ind w:left="1350" w:hanging="270"/>
        <w:jc w:val="both"/>
        <w:rPr>
          <w:rFonts w:ascii="Georgia" w:eastAsia="Times New Roman" w:hAnsi="Georgia" w:cs="Times New Roman"/>
          <w:color w:val="1F1F1F"/>
          <w:sz w:val="24"/>
          <w:szCs w:val="24"/>
        </w:rPr>
      </w:pPr>
      <w:r w:rsidRPr="003F510F">
        <w:rPr>
          <w:rFonts w:ascii="Times New Roman" w:eastAsia="Times New Roman" w:hAnsi="Times New Roman" w:cs="Times New Roman"/>
          <w:color w:val="1F1F1F"/>
          <w:sz w:val="24"/>
          <w:szCs w:val="24"/>
        </w:rPr>
        <w:t>Berat bahan menjadi berkurang sehingga memudahkan transport.</w:t>
      </w:r>
    </w:p>
    <w:p w14:paraId="37C452BA" w14:textId="528C0E94" w:rsidR="00C17E94" w:rsidRPr="003F510F" w:rsidRDefault="00C17E94" w:rsidP="003F510F">
      <w:pPr>
        <w:pStyle w:val="ListParagraph"/>
        <w:numPr>
          <w:ilvl w:val="0"/>
          <w:numId w:val="7"/>
        </w:numPr>
        <w:shd w:val="clear" w:color="auto" w:fill="FFFFFF"/>
        <w:spacing w:after="0" w:line="240" w:lineRule="auto"/>
        <w:ind w:left="1350" w:hanging="270"/>
        <w:jc w:val="both"/>
        <w:rPr>
          <w:rFonts w:ascii="Georgia" w:eastAsia="Times New Roman" w:hAnsi="Georgia" w:cs="Times New Roman"/>
          <w:color w:val="1F1F1F"/>
          <w:sz w:val="24"/>
          <w:szCs w:val="24"/>
        </w:rPr>
      </w:pPr>
      <w:r w:rsidRPr="003F510F">
        <w:rPr>
          <w:rFonts w:ascii="Times New Roman" w:eastAsia="Times New Roman" w:hAnsi="Times New Roman" w:cs="Times New Roman"/>
          <w:color w:val="1F1F1F"/>
          <w:sz w:val="24"/>
          <w:szCs w:val="24"/>
        </w:rPr>
        <w:t>Biaya produksi menjadi lebih murah.</w:t>
      </w:r>
    </w:p>
    <w:p w14:paraId="01A6813E" w14:textId="56A5F0CB" w:rsidR="00C17E94" w:rsidRPr="00C17E94" w:rsidRDefault="00C17E94" w:rsidP="003F510F">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b/>
          <w:bCs/>
          <w:color w:val="1F1F1F"/>
          <w:sz w:val="24"/>
          <w:szCs w:val="24"/>
        </w:rPr>
        <w:t>2.</w:t>
      </w:r>
      <w:r w:rsidRPr="00C17E94">
        <w:rPr>
          <w:rFonts w:ascii="Times New Roman" w:eastAsia="Times New Roman" w:hAnsi="Times New Roman" w:cs="Times New Roman"/>
          <w:b/>
          <w:bCs/>
          <w:color w:val="1F1F1F"/>
          <w:sz w:val="14"/>
          <w:szCs w:val="14"/>
        </w:rPr>
        <w:t>     </w:t>
      </w:r>
      <w:r w:rsidRPr="00C17E94">
        <w:rPr>
          <w:rFonts w:ascii="Times New Roman" w:eastAsia="Times New Roman" w:hAnsi="Times New Roman" w:cs="Times New Roman"/>
          <w:b/>
          <w:bCs/>
          <w:color w:val="1F1F1F"/>
          <w:sz w:val="24"/>
          <w:szCs w:val="24"/>
        </w:rPr>
        <w:t>Kerugian dari pengeringan bahan makanan:</w:t>
      </w:r>
    </w:p>
    <w:p w14:paraId="576EF47B" w14:textId="77777777" w:rsidR="003F510F" w:rsidRPr="003F510F" w:rsidRDefault="00C17E94" w:rsidP="003F510F">
      <w:pPr>
        <w:pStyle w:val="ListParagraph"/>
        <w:numPr>
          <w:ilvl w:val="0"/>
          <w:numId w:val="8"/>
        </w:numPr>
        <w:shd w:val="clear" w:color="auto" w:fill="FFFFFF"/>
        <w:spacing w:after="0" w:line="240" w:lineRule="auto"/>
        <w:ind w:left="1350" w:hanging="270"/>
        <w:jc w:val="both"/>
        <w:rPr>
          <w:rFonts w:ascii="Georgia" w:eastAsia="Times New Roman" w:hAnsi="Georgia" w:cs="Times New Roman"/>
          <w:color w:val="1F1F1F"/>
          <w:sz w:val="24"/>
          <w:szCs w:val="24"/>
        </w:rPr>
      </w:pPr>
      <w:r w:rsidRPr="003F510F">
        <w:rPr>
          <w:rFonts w:ascii="Times New Roman" w:eastAsia="Times New Roman" w:hAnsi="Times New Roman" w:cs="Times New Roman"/>
          <w:color w:val="1F1F1F"/>
          <w:sz w:val="24"/>
          <w:szCs w:val="24"/>
        </w:rPr>
        <w:t>Sifat asal dari bahan yang dikeringkan dapat berubah misalnya: bentuknya, sifat-sifat, fisik dan kimianya, penurunan mutu dan lain-lain.</w:t>
      </w:r>
    </w:p>
    <w:p w14:paraId="2AF3407D" w14:textId="3E824504" w:rsidR="00C17E94" w:rsidRPr="003F510F" w:rsidRDefault="00C17E94" w:rsidP="003F510F">
      <w:pPr>
        <w:pStyle w:val="ListParagraph"/>
        <w:numPr>
          <w:ilvl w:val="0"/>
          <w:numId w:val="8"/>
        </w:numPr>
        <w:shd w:val="clear" w:color="auto" w:fill="FFFFFF"/>
        <w:spacing w:after="0" w:line="240" w:lineRule="auto"/>
        <w:ind w:left="1350" w:hanging="270"/>
        <w:jc w:val="both"/>
        <w:rPr>
          <w:rFonts w:ascii="Georgia" w:eastAsia="Times New Roman" w:hAnsi="Georgia" w:cs="Times New Roman"/>
          <w:color w:val="1F1F1F"/>
          <w:sz w:val="24"/>
          <w:szCs w:val="24"/>
        </w:rPr>
      </w:pPr>
      <w:r w:rsidRPr="003F510F">
        <w:rPr>
          <w:rFonts w:ascii="Times New Roman" w:eastAsia="Times New Roman" w:hAnsi="Times New Roman" w:cs="Times New Roman"/>
          <w:color w:val="1F1F1F"/>
          <w:sz w:val="24"/>
          <w:szCs w:val="24"/>
        </w:rPr>
        <w:t>Beberapa bahan kering perlu pekerjaan tambahan sebelum dipakai misalnya harus dibasahkan kembali (rehidratasi) sebelum digunakan.</w:t>
      </w:r>
    </w:p>
    <w:p w14:paraId="269E75FC" w14:textId="77777777" w:rsidR="003F510F" w:rsidRPr="003F510F" w:rsidRDefault="003F510F" w:rsidP="00466C98">
      <w:pPr>
        <w:pStyle w:val="ListParagraph"/>
        <w:shd w:val="clear" w:color="auto" w:fill="FFFFFF"/>
        <w:spacing w:after="0" w:line="240" w:lineRule="auto"/>
        <w:ind w:left="1350"/>
        <w:jc w:val="both"/>
        <w:rPr>
          <w:rFonts w:ascii="Georgia" w:eastAsia="Times New Roman" w:hAnsi="Georgia" w:cs="Times New Roman"/>
          <w:color w:val="1F1F1F"/>
          <w:sz w:val="24"/>
          <w:szCs w:val="24"/>
        </w:rPr>
      </w:pPr>
    </w:p>
    <w:p w14:paraId="50FDCA4F" w14:textId="5CEE9F28" w:rsidR="00C17E94" w:rsidRPr="003F510F" w:rsidRDefault="00C17E94" w:rsidP="003F510F">
      <w:pPr>
        <w:pStyle w:val="ListParagraph"/>
        <w:numPr>
          <w:ilvl w:val="0"/>
          <w:numId w:val="10"/>
        </w:numPr>
        <w:shd w:val="clear" w:color="auto" w:fill="FFFFFF"/>
        <w:spacing w:after="0" w:line="240" w:lineRule="auto"/>
        <w:ind w:firstLine="0"/>
        <w:jc w:val="both"/>
        <w:rPr>
          <w:rFonts w:ascii="Georgia" w:eastAsia="Times New Roman" w:hAnsi="Georgia" w:cs="Times New Roman"/>
          <w:color w:val="1F1F1F"/>
          <w:sz w:val="24"/>
          <w:szCs w:val="24"/>
        </w:rPr>
      </w:pPr>
      <w:r w:rsidRPr="003F510F">
        <w:rPr>
          <w:rFonts w:ascii="Times New Roman" w:eastAsia="Times New Roman" w:hAnsi="Times New Roman" w:cs="Times New Roman"/>
          <w:b/>
          <w:bCs/>
          <w:color w:val="1F1F1F"/>
          <w:sz w:val="24"/>
          <w:szCs w:val="24"/>
        </w:rPr>
        <w:t>Pemanasan</w:t>
      </w:r>
    </w:p>
    <w:p w14:paraId="1B9C6DAA" w14:textId="77777777" w:rsidR="003F510F" w:rsidRPr="003F510F" w:rsidRDefault="00C17E94" w:rsidP="003F510F">
      <w:pPr>
        <w:pStyle w:val="ListParagraph"/>
        <w:numPr>
          <w:ilvl w:val="0"/>
          <w:numId w:val="11"/>
        </w:numPr>
        <w:shd w:val="clear" w:color="auto" w:fill="FFFFFF"/>
        <w:spacing w:after="0" w:line="240" w:lineRule="auto"/>
        <w:ind w:left="990" w:hanging="270"/>
        <w:jc w:val="both"/>
        <w:rPr>
          <w:rFonts w:ascii="Georgia" w:eastAsia="Times New Roman" w:hAnsi="Georgia" w:cs="Times New Roman"/>
          <w:color w:val="1F1F1F"/>
          <w:sz w:val="24"/>
          <w:szCs w:val="24"/>
        </w:rPr>
      </w:pPr>
      <w:r w:rsidRPr="003F510F">
        <w:rPr>
          <w:rFonts w:ascii="Times New Roman" w:eastAsia="Times New Roman" w:hAnsi="Times New Roman" w:cs="Times New Roman"/>
          <w:color w:val="1F1F1F"/>
          <w:sz w:val="24"/>
          <w:szCs w:val="24"/>
        </w:rPr>
        <w:t>Pemanasan dengan suhu rendah.</w:t>
      </w:r>
    </w:p>
    <w:p w14:paraId="4A28D816" w14:textId="38291877" w:rsidR="00C17E94" w:rsidRPr="003F510F" w:rsidRDefault="00C17E94" w:rsidP="003F510F">
      <w:pPr>
        <w:pStyle w:val="ListParagraph"/>
        <w:numPr>
          <w:ilvl w:val="0"/>
          <w:numId w:val="11"/>
        </w:numPr>
        <w:shd w:val="clear" w:color="auto" w:fill="FFFFFF"/>
        <w:spacing w:after="0" w:line="240" w:lineRule="auto"/>
        <w:ind w:left="990" w:hanging="270"/>
        <w:jc w:val="both"/>
        <w:rPr>
          <w:rFonts w:ascii="Georgia" w:eastAsia="Times New Roman" w:hAnsi="Georgia" w:cs="Times New Roman"/>
          <w:color w:val="1F1F1F"/>
          <w:sz w:val="24"/>
          <w:szCs w:val="24"/>
        </w:rPr>
      </w:pPr>
      <w:r w:rsidRPr="003F510F">
        <w:rPr>
          <w:rFonts w:ascii="Times New Roman" w:eastAsia="Times New Roman" w:hAnsi="Times New Roman" w:cs="Times New Roman"/>
          <w:color w:val="1F1F1F"/>
          <w:sz w:val="24"/>
          <w:szCs w:val="24"/>
        </w:rPr>
        <w:t>Blansir (Blanching).</w:t>
      </w:r>
    </w:p>
    <w:p w14:paraId="1BF6A840" w14:textId="17922866" w:rsidR="00C17E94" w:rsidRPr="00C17E94" w:rsidRDefault="00C17E94" w:rsidP="003F510F">
      <w:pPr>
        <w:shd w:val="clear" w:color="auto" w:fill="FFFFFF"/>
        <w:spacing w:after="0" w:line="240" w:lineRule="auto"/>
        <w:ind w:left="99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Blansir adalah proses pemanasan yang dilakukan pada suhu kurang dari 100</w:t>
      </w:r>
      <w:r w:rsidR="003F510F" w:rsidRPr="003F510F">
        <w:rPr>
          <w:rFonts w:ascii="Times New Roman" w:eastAsia="Times New Roman" w:hAnsi="Times New Roman" w:cs="Times New Roman"/>
          <w:color w:val="1F1F1F"/>
          <w:sz w:val="24"/>
          <w:szCs w:val="24"/>
          <w:vertAlign w:val="superscript"/>
        </w:rPr>
        <w:t>o</w:t>
      </w:r>
      <w:r w:rsidRPr="00C17E94">
        <w:rPr>
          <w:rFonts w:ascii="Times New Roman" w:eastAsia="Times New Roman" w:hAnsi="Times New Roman" w:cs="Times New Roman"/>
          <w:color w:val="1F1F1F"/>
          <w:sz w:val="24"/>
          <w:szCs w:val="24"/>
        </w:rPr>
        <w:t>C selama beberapa menit dengan menggunakan air panas atau uap air panas. Contoh blansir misalnya mencelupkan sayuran atau buah di dalam air mendidih selama 3 sampai 5 menit atau mengukusnya selama 3 sampai 5 menit.</w:t>
      </w:r>
    </w:p>
    <w:p w14:paraId="14EC310F" w14:textId="77777777" w:rsidR="003F510F" w:rsidRDefault="003F510F" w:rsidP="003F510F">
      <w:pPr>
        <w:shd w:val="clear" w:color="auto" w:fill="FFFFFF"/>
        <w:spacing w:after="0" w:line="240" w:lineRule="auto"/>
        <w:ind w:left="990"/>
        <w:jc w:val="both"/>
        <w:rPr>
          <w:rFonts w:ascii="Times New Roman" w:eastAsia="Times New Roman" w:hAnsi="Times New Roman" w:cs="Times New Roman"/>
          <w:color w:val="1F1F1F"/>
          <w:sz w:val="24"/>
          <w:szCs w:val="24"/>
        </w:rPr>
      </w:pPr>
    </w:p>
    <w:p w14:paraId="60A15413" w14:textId="761F0866" w:rsidR="00C17E94" w:rsidRDefault="00C17E94" w:rsidP="003F510F">
      <w:pPr>
        <w:shd w:val="clear" w:color="auto" w:fill="FFFFFF"/>
        <w:spacing w:after="0" w:line="240" w:lineRule="auto"/>
        <w:ind w:left="99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Tujuan blansir terutama adalah untuk menginaktifkan enzim yang terdapat secara alami di dalam bahan pangan, misalnya enzim polifenolase yang menimbulkan pencoklatan. Blansir umumnya dilakukan jika bahan pangan akan dibekukan atau dikeringkan. Sayuran hijau yang diberi perlakuan blansir sebelum dibekukan atau dikeringkan mutu warna hijaunya lebih baik dibandingkan dengan sayuran yang tidak diblansir terlebih dahulu.</w:t>
      </w:r>
    </w:p>
    <w:p w14:paraId="1F922AAA" w14:textId="77777777" w:rsidR="003F510F" w:rsidRPr="00C17E94" w:rsidRDefault="003F510F" w:rsidP="003F510F">
      <w:pPr>
        <w:shd w:val="clear" w:color="auto" w:fill="FFFFFF"/>
        <w:spacing w:after="0" w:line="240" w:lineRule="auto"/>
        <w:ind w:left="990"/>
        <w:jc w:val="both"/>
        <w:rPr>
          <w:rFonts w:ascii="Georgia" w:eastAsia="Times New Roman" w:hAnsi="Georgia" w:cs="Times New Roman"/>
          <w:color w:val="1F1F1F"/>
          <w:sz w:val="24"/>
          <w:szCs w:val="24"/>
        </w:rPr>
      </w:pPr>
    </w:p>
    <w:p w14:paraId="282338EB" w14:textId="457B8E1B" w:rsidR="00C17E94" w:rsidRDefault="00C17E94" w:rsidP="003F510F">
      <w:pPr>
        <w:shd w:val="clear" w:color="auto" w:fill="FFFFFF"/>
        <w:spacing w:after="0" w:line="240" w:lineRule="auto"/>
        <w:ind w:left="99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Dalam pengalengan sayuran dan buah-buahan blansir juga bertujuan untuk menghilangkan gas dari dalam jaringan tanaman, melayukan jaringan tanaman agar dapat masuk dalam jumlah lebih banyak dalam kaleng, menghilangkan lendir dan memperbaiki warna produk.</w:t>
      </w:r>
    </w:p>
    <w:p w14:paraId="30076D30" w14:textId="27F499F0" w:rsidR="003F510F" w:rsidRDefault="003F510F" w:rsidP="003F510F">
      <w:pPr>
        <w:shd w:val="clear" w:color="auto" w:fill="FFFFFF"/>
        <w:spacing w:after="0" w:line="240" w:lineRule="auto"/>
        <w:ind w:left="990"/>
        <w:jc w:val="both"/>
        <w:rPr>
          <w:rFonts w:ascii="Georgia" w:eastAsia="Times New Roman" w:hAnsi="Georgia" w:cs="Times New Roman"/>
          <w:color w:val="1F1F1F"/>
          <w:sz w:val="24"/>
          <w:szCs w:val="24"/>
        </w:rPr>
      </w:pPr>
    </w:p>
    <w:p w14:paraId="6DC25B4F" w14:textId="77777777" w:rsidR="003F510F" w:rsidRPr="00C17E94" w:rsidRDefault="003F510F" w:rsidP="003F510F">
      <w:pPr>
        <w:shd w:val="clear" w:color="auto" w:fill="FFFFFF"/>
        <w:spacing w:after="0" w:line="240" w:lineRule="auto"/>
        <w:ind w:left="990"/>
        <w:jc w:val="both"/>
        <w:rPr>
          <w:rFonts w:ascii="Georgia" w:eastAsia="Times New Roman" w:hAnsi="Georgia" w:cs="Times New Roman"/>
          <w:color w:val="1F1F1F"/>
          <w:sz w:val="24"/>
          <w:szCs w:val="24"/>
        </w:rPr>
      </w:pPr>
    </w:p>
    <w:p w14:paraId="6A4B44F1" w14:textId="65969568" w:rsidR="00C17E94" w:rsidRPr="003F510F" w:rsidRDefault="00C17E94" w:rsidP="003F510F">
      <w:pPr>
        <w:pStyle w:val="ListParagraph"/>
        <w:numPr>
          <w:ilvl w:val="0"/>
          <w:numId w:val="11"/>
        </w:numPr>
        <w:shd w:val="clear" w:color="auto" w:fill="FFFFFF"/>
        <w:spacing w:after="0" w:line="240" w:lineRule="auto"/>
        <w:ind w:left="990" w:hanging="270"/>
        <w:jc w:val="both"/>
        <w:rPr>
          <w:rFonts w:ascii="Georgia" w:eastAsia="Times New Roman" w:hAnsi="Georgia" w:cs="Times New Roman"/>
          <w:color w:val="1F1F1F"/>
          <w:sz w:val="24"/>
          <w:szCs w:val="24"/>
        </w:rPr>
      </w:pPr>
      <w:r w:rsidRPr="003F510F">
        <w:rPr>
          <w:rFonts w:ascii="Times New Roman" w:eastAsia="Times New Roman" w:hAnsi="Times New Roman" w:cs="Times New Roman"/>
          <w:b/>
          <w:bCs/>
          <w:color w:val="1F1F1F"/>
          <w:sz w:val="24"/>
          <w:szCs w:val="24"/>
        </w:rPr>
        <w:lastRenderedPageBreak/>
        <w:t>Pasteurisasi</w:t>
      </w:r>
    </w:p>
    <w:p w14:paraId="64A0CCE1" w14:textId="77777777" w:rsidR="00C17E94" w:rsidRPr="00C17E94" w:rsidRDefault="00C17E94" w:rsidP="003F510F">
      <w:pPr>
        <w:shd w:val="clear" w:color="auto" w:fill="FFFFFF"/>
        <w:spacing w:after="0" w:line="240" w:lineRule="auto"/>
        <w:ind w:left="99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Pasteurisasi adalah proses pemanasan yang dilakukan dengan tujuan untuk membunuh mikroba patogen atau penyebab penyakit seperti bakteri penyebab penyakit TBC, disentri, diare dan penyakit perut lain. Panas yang diberikan pada pasteurisasi harus cukup untuk membunuh bakteri-bakteri patogen tersebut, misalnya pasteurisasi susu harus dilakukan pada suhu 600C selama 30 menit. Pada suhu 600C selama 30 menit setara dengan pemanasan pada suhu 720C selama 15 detik. Pasteurisasi yang terakhir ini sering disebut dengan proses HTST (High Temperature Short Time) atau pasteurisasi dengan suhu tinggi dalam waktu singkat.</w:t>
      </w:r>
    </w:p>
    <w:p w14:paraId="54CE3888" w14:textId="77777777" w:rsidR="003F510F" w:rsidRDefault="003F510F" w:rsidP="003F510F">
      <w:pPr>
        <w:shd w:val="clear" w:color="auto" w:fill="FFFFFF"/>
        <w:spacing w:after="0" w:line="240" w:lineRule="auto"/>
        <w:ind w:left="990"/>
        <w:jc w:val="both"/>
        <w:rPr>
          <w:rFonts w:ascii="Times New Roman" w:eastAsia="Times New Roman" w:hAnsi="Times New Roman" w:cs="Times New Roman"/>
          <w:color w:val="1F1F1F"/>
          <w:sz w:val="24"/>
          <w:szCs w:val="24"/>
        </w:rPr>
      </w:pPr>
    </w:p>
    <w:p w14:paraId="07E0D332" w14:textId="065B98DE" w:rsidR="00C17E94" w:rsidRDefault="00C17E94" w:rsidP="003F510F">
      <w:pPr>
        <w:shd w:val="clear" w:color="auto" w:fill="FFFFFF"/>
        <w:spacing w:after="0" w:line="240" w:lineRule="auto"/>
        <w:ind w:left="99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Disamping pada produk susu, pasteurisasi juga umumnya dilakukan pada produk sari buah-buahan asam. Satu hal yang penting adalah pasteurisasi hanya bakteri patogen saja yang dibunuh, sedangkan bakteri lain yang lebih tahan panas bisa saja masih terdapat hidup dalam bahan pangan yang dipasteurisasi.</w:t>
      </w:r>
    </w:p>
    <w:p w14:paraId="03043FDD" w14:textId="77777777" w:rsidR="003F510F" w:rsidRPr="00C17E94" w:rsidRDefault="003F510F" w:rsidP="003F510F">
      <w:pPr>
        <w:shd w:val="clear" w:color="auto" w:fill="FFFFFF"/>
        <w:spacing w:after="0" w:line="240" w:lineRule="auto"/>
        <w:ind w:left="990"/>
        <w:jc w:val="both"/>
        <w:rPr>
          <w:rFonts w:ascii="Georgia" w:eastAsia="Times New Roman" w:hAnsi="Georgia" w:cs="Times New Roman"/>
          <w:color w:val="1F1F1F"/>
          <w:sz w:val="24"/>
          <w:szCs w:val="24"/>
        </w:rPr>
      </w:pPr>
    </w:p>
    <w:p w14:paraId="5712D784" w14:textId="4CBEEEA5" w:rsidR="00C17E94" w:rsidRDefault="00C17E94" w:rsidP="003F510F">
      <w:pPr>
        <w:shd w:val="clear" w:color="auto" w:fill="FFFFFF"/>
        <w:spacing w:after="0" w:line="240" w:lineRule="auto"/>
        <w:ind w:left="99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Dengan demikian, meskipun bakteri ini tidak menimbulkan penyakit tetapi jika tumbuh di dalam produk pangan dapat menyebabkan kerusakan / kebusukan. Oleh karena itu, produk-produk yang sudah dipasteurisasi harus disimpan di lemari es sebelum digunakan dan tidak boleh berada pada suhu kamar karena sebagian mikroba yang masih hidup dapat melangsungkan pertumbuhannya. Di dalam lemari es masa simpan produk pasteurisasi seperti keju yang terbuat dari susu atau sari buah umumnya hanya 2 minggu.</w:t>
      </w:r>
    </w:p>
    <w:p w14:paraId="53D61A57" w14:textId="77777777" w:rsidR="003F510F" w:rsidRPr="00C17E94" w:rsidRDefault="003F510F" w:rsidP="003F510F">
      <w:pPr>
        <w:shd w:val="clear" w:color="auto" w:fill="FFFFFF"/>
        <w:spacing w:after="0" w:line="240" w:lineRule="auto"/>
        <w:ind w:left="990"/>
        <w:jc w:val="both"/>
        <w:rPr>
          <w:rFonts w:ascii="Georgia" w:eastAsia="Times New Roman" w:hAnsi="Georgia" w:cs="Times New Roman"/>
          <w:color w:val="1F1F1F"/>
          <w:sz w:val="24"/>
          <w:szCs w:val="24"/>
        </w:rPr>
      </w:pPr>
    </w:p>
    <w:p w14:paraId="08E2BF32" w14:textId="4B701B57" w:rsidR="00C17E94" w:rsidRPr="003F510F" w:rsidRDefault="00C17E94" w:rsidP="003F510F">
      <w:pPr>
        <w:pStyle w:val="ListParagraph"/>
        <w:numPr>
          <w:ilvl w:val="0"/>
          <w:numId w:val="11"/>
        </w:numPr>
        <w:shd w:val="clear" w:color="auto" w:fill="FFFFFF"/>
        <w:spacing w:after="0" w:line="240" w:lineRule="auto"/>
        <w:ind w:left="990"/>
        <w:jc w:val="both"/>
        <w:rPr>
          <w:rFonts w:ascii="Georgia" w:eastAsia="Times New Roman" w:hAnsi="Georgia" w:cs="Times New Roman"/>
          <w:color w:val="1F1F1F"/>
          <w:sz w:val="24"/>
          <w:szCs w:val="24"/>
        </w:rPr>
      </w:pPr>
      <w:r w:rsidRPr="003F510F">
        <w:rPr>
          <w:rFonts w:ascii="Times New Roman" w:eastAsia="Times New Roman" w:hAnsi="Times New Roman" w:cs="Times New Roman"/>
          <w:b/>
          <w:bCs/>
          <w:color w:val="1F1F1F"/>
          <w:sz w:val="24"/>
          <w:szCs w:val="24"/>
        </w:rPr>
        <w:t xml:space="preserve">Pemanasan dengan suhu tinggi </w:t>
      </w:r>
      <w:r w:rsidRPr="00466C98">
        <w:rPr>
          <w:rFonts w:ascii="Times New Roman" w:eastAsia="Times New Roman" w:hAnsi="Times New Roman" w:cs="Times New Roman"/>
          <w:b/>
          <w:bCs/>
          <w:color w:val="1F1F1F"/>
          <w:sz w:val="24"/>
          <w:szCs w:val="24"/>
        </w:rPr>
        <w:t>(</w:t>
      </w:r>
      <w:r w:rsidRPr="00466C98">
        <w:rPr>
          <w:rFonts w:ascii="Times New Roman" w:eastAsia="Times New Roman" w:hAnsi="Times New Roman" w:cs="Times New Roman"/>
          <w:b/>
          <w:color w:val="1F1F1F"/>
          <w:sz w:val="24"/>
          <w:szCs w:val="24"/>
        </w:rPr>
        <w:t>Sterilisasi)</w:t>
      </w:r>
    </w:p>
    <w:p w14:paraId="7DCD8547" w14:textId="77777777" w:rsidR="00C17E94" w:rsidRPr="00C17E94" w:rsidRDefault="00C17E94" w:rsidP="00466C98">
      <w:pPr>
        <w:shd w:val="clear" w:color="auto" w:fill="FFFFFF"/>
        <w:spacing w:after="0" w:line="240" w:lineRule="auto"/>
        <w:ind w:left="99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Pemanasan dengan sterilisasi komersial umumnya dilakukan pada bahan pangan yang sifatnya tidak asam atau lebih dikenal dengan bahan pangan berasam rendah. Yang tergolong bahan pangan berasam rendah adalah bahan pangan yang memiliki pH lebih besar dari 4,5, misalnya seluruh bahan pangan hewani seperti daging, susu, telur dan ikan, beberapa jenis sayuran seperti buncis dan jagung. Bahan pangan berasam rendah memiliki resiko untuk mengandung spora bakteri Clostridium botulinum yang dapat menghasilkan toksin mematikan jika tumbuh di dalam makanan kaleng. Oleh karena itu, spora ini harus dimusnahkan dengan pemanasan yang cukup tinggi. Sterilisasi komersial adalah pemanasan pada suhu di atas 1000C, umumnya sekitar 121,10C dengan menggunakan uap air selama waktu tertentu dengan tujuan untuk memusnahkan spora bakteri patogen termasuk spora bakteri Clostridium botulinum.</w:t>
      </w:r>
    </w:p>
    <w:p w14:paraId="307EE1A2" w14:textId="77777777" w:rsidR="00466C98" w:rsidRDefault="00466C98" w:rsidP="00466C98">
      <w:pPr>
        <w:shd w:val="clear" w:color="auto" w:fill="FFFFFF"/>
        <w:spacing w:after="0" w:line="240" w:lineRule="auto"/>
        <w:ind w:left="990"/>
        <w:jc w:val="both"/>
        <w:rPr>
          <w:rFonts w:ascii="Times New Roman" w:eastAsia="Times New Roman" w:hAnsi="Times New Roman" w:cs="Times New Roman"/>
          <w:color w:val="1F1F1F"/>
          <w:sz w:val="24"/>
          <w:szCs w:val="24"/>
        </w:rPr>
      </w:pPr>
    </w:p>
    <w:p w14:paraId="507EE3C3" w14:textId="649E85C6" w:rsidR="00C17E94" w:rsidRPr="00C17E94" w:rsidRDefault="00C17E94" w:rsidP="00466C98">
      <w:pPr>
        <w:shd w:val="clear" w:color="auto" w:fill="FFFFFF"/>
        <w:spacing w:after="0" w:line="240" w:lineRule="auto"/>
        <w:ind w:left="99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Dengan demikian, sterilisasi komersial ini hanya digunakan untuk mengolah bahan pangan berasam rendah di dalam kaleng, seperti kornet, sosis dan sayuran dalam kaleng. Susu steril dalam kotak adalah contoh produk lain yang diproses dengan sterilisasi komersial. Tetapi prosesnya berbeda dengan pengalengan. Susu steril dalam kotak diproses dengan pengemasan aseptik yaitu suatu proses sterilisasi kontinyu dimana produk susu yang sudah disterilkan dimasukkan ke dalam kotak yang sudah disterilkan dalam lingkungan yang juga aseptik. Proses pengemasan aseptik umumnya digunakan untuk sterilisasi komersial produk-produk yang bentuknya cair.</w:t>
      </w:r>
    </w:p>
    <w:p w14:paraId="19D798B3" w14:textId="77777777" w:rsidR="00466C98" w:rsidRDefault="00466C98" w:rsidP="00C17E94">
      <w:pPr>
        <w:shd w:val="clear" w:color="auto" w:fill="FFFFFF"/>
        <w:spacing w:after="0" w:line="240" w:lineRule="auto"/>
        <w:jc w:val="both"/>
        <w:rPr>
          <w:rFonts w:ascii="Times New Roman" w:eastAsia="Times New Roman" w:hAnsi="Times New Roman" w:cs="Times New Roman"/>
          <w:color w:val="1F1F1F"/>
          <w:sz w:val="24"/>
          <w:szCs w:val="24"/>
        </w:rPr>
      </w:pPr>
    </w:p>
    <w:p w14:paraId="2EF48A21" w14:textId="549BF17C" w:rsidR="00C17E94" w:rsidRDefault="00C17E94" w:rsidP="00466C98">
      <w:pPr>
        <w:shd w:val="clear" w:color="auto" w:fill="FFFFFF"/>
        <w:spacing w:after="0" w:line="240" w:lineRule="auto"/>
        <w:ind w:left="99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 xml:space="preserve">Pemanasan pada suhu tinggi contohnya adalah pengalengan pangan. Dalam proses ini, suhu dan waktu proses ditetapkan sedemikian rupa sehingga kombinasinya dapat </w:t>
      </w:r>
      <w:r w:rsidRPr="00C17E94">
        <w:rPr>
          <w:rFonts w:ascii="Times New Roman" w:eastAsia="Times New Roman" w:hAnsi="Times New Roman" w:cs="Times New Roman"/>
          <w:color w:val="1F1F1F"/>
          <w:sz w:val="24"/>
          <w:szCs w:val="24"/>
        </w:rPr>
        <w:lastRenderedPageBreak/>
        <w:t>membunuh spora bakteri yang paling tahan panas. Tidak semua bahan pangan membutuhkan panas yang sama untuk sterilisasi, tergantung pada jenis pangannya, wadah yang digunakan dan isi kalengnya apakah mengandung banyak cairan atau tidak. Pemanasan pada suhu tinggi yang dilakukan bersama-sama dengan pengemasan yang bisa mencegah rekontaminasi, dapat menghambat/merusak mikroorganisme dan enzim.</w:t>
      </w:r>
    </w:p>
    <w:p w14:paraId="7D8BF3B7" w14:textId="77777777" w:rsidR="00466C98" w:rsidRPr="00C17E94" w:rsidRDefault="00466C98" w:rsidP="00466C98">
      <w:pPr>
        <w:shd w:val="clear" w:color="auto" w:fill="FFFFFF"/>
        <w:spacing w:after="0" w:line="240" w:lineRule="auto"/>
        <w:ind w:left="990"/>
        <w:jc w:val="both"/>
        <w:rPr>
          <w:rFonts w:ascii="Georgia" w:eastAsia="Times New Roman" w:hAnsi="Georgia" w:cs="Times New Roman"/>
          <w:color w:val="1F1F1F"/>
          <w:sz w:val="24"/>
          <w:szCs w:val="24"/>
        </w:rPr>
      </w:pPr>
    </w:p>
    <w:p w14:paraId="7663E91B" w14:textId="517B3670" w:rsidR="00C17E94" w:rsidRPr="00466C98" w:rsidRDefault="00C17E94" w:rsidP="00466C98">
      <w:pPr>
        <w:pStyle w:val="ListParagraph"/>
        <w:numPr>
          <w:ilvl w:val="0"/>
          <w:numId w:val="10"/>
        </w:numPr>
        <w:shd w:val="clear" w:color="auto" w:fill="FFFFFF"/>
        <w:spacing w:after="0" w:line="240" w:lineRule="auto"/>
        <w:ind w:left="720"/>
        <w:jc w:val="both"/>
        <w:rPr>
          <w:rFonts w:ascii="Georgia" w:eastAsia="Times New Roman" w:hAnsi="Georgia" w:cs="Times New Roman"/>
          <w:color w:val="1F1F1F"/>
          <w:sz w:val="24"/>
          <w:szCs w:val="24"/>
        </w:rPr>
      </w:pPr>
      <w:r w:rsidRPr="00466C98">
        <w:rPr>
          <w:rFonts w:ascii="Times New Roman" w:eastAsia="Times New Roman" w:hAnsi="Times New Roman" w:cs="Times New Roman"/>
          <w:b/>
          <w:bCs/>
          <w:color w:val="1F1F1F"/>
          <w:sz w:val="24"/>
          <w:szCs w:val="24"/>
        </w:rPr>
        <w:t>Pengeluaran Udara (Oksigen</w:t>
      </w:r>
      <w:r w:rsidRPr="00466C98">
        <w:rPr>
          <w:rFonts w:ascii="Times New Roman" w:eastAsia="Times New Roman" w:hAnsi="Times New Roman" w:cs="Times New Roman"/>
          <w:color w:val="1F1F1F"/>
          <w:sz w:val="24"/>
          <w:szCs w:val="24"/>
        </w:rPr>
        <w:t>)</w:t>
      </w:r>
    </w:p>
    <w:p w14:paraId="71F297D5" w14:textId="7EE4556E" w:rsidR="00C17E94" w:rsidRDefault="00C17E94" w:rsidP="00466C98">
      <w:pPr>
        <w:shd w:val="clear" w:color="auto" w:fill="FFFFFF"/>
        <w:spacing w:after="0" w:line="240" w:lineRule="auto"/>
        <w:ind w:left="720"/>
        <w:jc w:val="both"/>
        <w:rPr>
          <w:rFonts w:ascii="Times New Roman" w:eastAsia="Times New Roman" w:hAnsi="Times New Roman" w:cs="Times New Roman"/>
          <w:color w:val="1F1F1F"/>
          <w:sz w:val="24"/>
          <w:szCs w:val="24"/>
        </w:rPr>
      </w:pPr>
      <w:r w:rsidRPr="00C17E94">
        <w:rPr>
          <w:rFonts w:ascii="Times New Roman" w:eastAsia="Times New Roman" w:hAnsi="Times New Roman" w:cs="Times New Roman"/>
          <w:color w:val="1F1F1F"/>
          <w:sz w:val="24"/>
          <w:szCs w:val="24"/>
        </w:rPr>
        <w:t>Penghilangan udara akan mengeluarkan semua oksigen sehingga mencegah berlangsungnya reaksi kimiawi dan enzimatis yang dipicu oleh oksigen, juga menghambat pertumbuhan mikroorganisme aerobik.</w:t>
      </w:r>
    </w:p>
    <w:p w14:paraId="18AE48A3" w14:textId="77777777" w:rsidR="00466C98" w:rsidRPr="00C17E94" w:rsidRDefault="00466C98" w:rsidP="00466C98">
      <w:pPr>
        <w:shd w:val="clear" w:color="auto" w:fill="FFFFFF"/>
        <w:spacing w:after="0" w:line="240" w:lineRule="auto"/>
        <w:ind w:left="720"/>
        <w:jc w:val="both"/>
        <w:rPr>
          <w:rFonts w:ascii="Georgia" w:eastAsia="Times New Roman" w:hAnsi="Georgia" w:cs="Times New Roman"/>
          <w:color w:val="1F1F1F"/>
          <w:sz w:val="24"/>
          <w:szCs w:val="24"/>
        </w:rPr>
      </w:pPr>
    </w:p>
    <w:p w14:paraId="3063AD14" w14:textId="77777777" w:rsidR="00466C98" w:rsidRPr="00466C98" w:rsidRDefault="00C17E94" w:rsidP="00C17E94">
      <w:pPr>
        <w:pStyle w:val="ListParagraph"/>
        <w:numPr>
          <w:ilvl w:val="0"/>
          <w:numId w:val="10"/>
        </w:numPr>
        <w:shd w:val="clear" w:color="auto" w:fill="FFFFFF"/>
        <w:spacing w:after="0" w:line="240" w:lineRule="auto"/>
        <w:ind w:left="720"/>
        <w:jc w:val="both"/>
        <w:rPr>
          <w:rFonts w:ascii="Georgia" w:eastAsia="Times New Roman" w:hAnsi="Georgia" w:cs="Times New Roman"/>
          <w:color w:val="1F1F1F"/>
          <w:sz w:val="24"/>
          <w:szCs w:val="24"/>
        </w:rPr>
      </w:pPr>
      <w:r w:rsidRPr="00466C98">
        <w:rPr>
          <w:rFonts w:ascii="Times New Roman" w:eastAsia="Times New Roman" w:hAnsi="Times New Roman" w:cs="Times New Roman"/>
          <w:b/>
          <w:bCs/>
          <w:color w:val="1F1F1F"/>
          <w:sz w:val="24"/>
          <w:szCs w:val="24"/>
        </w:rPr>
        <w:t>Pendinginan</w:t>
      </w:r>
    </w:p>
    <w:p w14:paraId="0397E078" w14:textId="748B0540" w:rsidR="00466C98" w:rsidRPr="00466C98" w:rsidRDefault="00C17E94" w:rsidP="00466C98">
      <w:pPr>
        <w:pStyle w:val="ListParagraph"/>
        <w:shd w:val="clear" w:color="auto" w:fill="FFFFFF"/>
        <w:spacing w:after="0" w:line="240" w:lineRule="auto"/>
        <w:jc w:val="both"/>
        <w:rPr>
          <w:rFonts w:ascii="Georgia" w:eastAsia="Times New Roman" w:hAnsi="Georgia" w:cs="Times New Roman"/>
          <w:color w:val="1F1F1F"/>
          <w:sz w:val="24"/>
          <w:szCs w:val="24"/>
        </w:rPr>
      </w:pPr>
      <w:r w:rsidRPr="00466C98">
        <w:rPr>
          <w:rFonts w:ascii="Times New Roman" w:eastAsia="Times New Roman" w:hAnsi="Times New Roman" w:cs="Times New Roman"/>
          <w:color w:val="1F1F1F"/>
          <w:sz w:val="24"/>
          <w:szCs w:val="24"/>
        </w:rPr>
        <w:t>Teknik ini adalah teknik yang paling terkenal karena sering digunakan oleh masyarakat umum di desa dan di kota. Konsep dan teori dari sistem pendinginan adalah memasukkan makanan pada tempat atau ruangan yang bersuhu sangat rendah. Untuk mendinginkan makanan atau minuman bisa dengan memasukkannya ke dalam kulkas atau lemari es atau bisa juga dengan menaruh di wadah yang berisi es. Biasanya para nelayan menggunakan wadah yang berisi es untuk mengawetkan ikan hasil tangkapannya. Di rumah-rumah biasanya menggunakan lemari es untuk mengawetkan sayur, buah, daging, sosis, telur, dan lain sebagainya. Suhu untuk mendinginkan makanan biasanya bersuhu 150C. Sedangkan agar tahan lama biasanya disimpan pada tempat yang bersuhu 0 sampai -4 derajat celsius.</w:t>
      </w:r>
    </w:p>
    <w:p w14:paraId="14556828" w14:textId="77777777" w:rsidR="00466C98" w:rsidRPr="00466C98" w:rsidRDefault="00466C98" w:rsidP="00466C98">
      <w:pPr>
        <w:pStyle w:val="ListParagraph"/>
        <w:shd w:val="clear" w:color="auto" w:fill="FFFFFF"/>
        <w:spacing w:after="0" w:line="240" w:lineRule="auto"/>
        <w:jc w:val="both"/>
        <w:rPr>
          <w:rFonts w:ascii="Georgia" w:eastAsia="Times New Roman" w:hAnsi="Georgia" w:cs="Times New Roman"/>
          <w:color w:val="1F1F1F"/>
          <w:sz w:val="24"/>
          <w:szCs w:val="24"/>
        </w:rPr>
      </w:pPr>
    </w:p>
    <w:p w14:paraId="02C0E937" w14:textId="77777777" w:rsidR="00466C98" w:rsidRPr="00466C98" w:rsidRDefault="00C17E94" w:rsidP="00C17E94">
      <w:pPr>
        <w:pStyle w:val="ListParagraph"/>
        <w:numPr>
          <w:ilvl w:val="0"/>
          <w:numId w:val="10"/>
        </w:numPr>
        <w:shd w:val="clear" w:color="auto" w:fill="FFFFFF"/>
        <w:spacing w:after="0" w:line="240" w:lineRule="auto"/>
        <w:ind w:left="720"/>
        <w:jc w:val="both"/>
        <w:rPr>
          <w:rFonts w:ascii="Georgia" w:eastAsia="Times New Roman" w:hAnsi="Georgia" w:cs="Times New Roman"/>
          <w:color w:val="1F1F1F"/>
          <w:sz w:val="24"/>
          <w:szCs w:val="24"/>
        </w:rPr>
      </w:pPr>
      <w:r w:rsidRPr="00466C98">
        <w:rPr>
          <w:rFonts w:ascii="Times New Roman" w:eastAsia="Times New Roman" w:hAnsi="Times New Roman" w:cs="Times New Roman"/>
          <w:b/>
          <w:bCs/>
          <w:color w:val="1F1F1F"/>
          <w:sz w:val="24"/>
          <w:szCs w:val="24"/>
        </w:rPr>
        <w:t>Pengalengan</w:t>
      </w:r>
    </w:p>
    <w:p w14:paraId="1141A1D0" w14:textId="77777777" w:rsidR="00466C98" w:rsidRPr="00466C98" w:rsidRDefault="00C17E94" w:rsidP="00466C98">
      <w:pPr>
        <w:pStyle w:val="ListParagraph"/>
        <w:shd w:val="clear" w:color="auto" w:fill="FFFFFF"/>
        <w:spacing w:after="0" w:line="240" w:lineRule="auto"/>
        <w:jc w:val="both"/>
        <w:rPr>
          <w:rFonts w:ascii="Georgia" w:eastAsia="Times New Roman" w:hAnsi="Georgia" w:cs="Times New Roman"/>
          <w:color w:val="1F1F1F"/>
          <w:sz w:val="24"/>
          <w:szCs w:val="24"/>
        </w:rPr>
      </w:pPr>
      <w:r w:rsidRPr="00466C98">
        <w:rPr>
          <w:rFonts w:ascii="Times New Roman" w:eastAsia="Times New Roman" w:hAnsi="Times New Roman" w:cs="Times New Roman"/>
          <w:color w:val="1F1F1F"/>
          <w:sz w:val="24"/>
          <w:szCs w:val="24"/>
        </w:rPr>
        <w:t>Pengalengan merupakan penerapan dari pengawetan dengan mempergunakan suhu tinggi. Pengalengan ini ditemukan pertama kali oleh Nicholas Appert untuk memenuhi keinginan Napoleon agar makanan yang dikirimkan untuk tentaranya yang berada jauh tidak lekas membusuk. Kemudian disusul dengan penggunaan tabung uap yang memberikan kemungkinan untuk menambah atau menaikkan suhu serta mempercepat waktu pemrosesan dengan hasil yang lebih baik.</w:t>
      </w:r>
      <w:r w:rsidRPr="00466C98">
        <w:rPr>
          <w:rFonts w:ascii="Times New Roman" w:eastAsia="Times New Roman" w:hAnsi="Times New Roman" w:cs="Times New Roman"/>
          <w:b/>
          <w:bCs/>
          <w:color w:val="1F1F1F"/>
          <w:sz w:val="24"/>
          <w:szCs w:val="24"/>
        </w:rPr>
        <w:t> </w:t>
      </w:r>
      <w:r w:rsidRPr="00466C98">
        <w:rPr>
          <w:rFonts w:ascii="Times New Roman" w:eastAsia="Times New Roman" w:hAnsi="Times New Roman" w:cs="Times New Roman"/>
          <w:color w:val="1F1F1F"/>
          <w:sz w:val="24"/>
          <w:szCs w:val="24"/>
        </w:rPr>
        <w:t>Sistem yang satu ini memasukkan makanan ke dalam kaleng alumunium atau bahan logam lainnya, lalu diberi zat kimia sebagai pengawet seperti garam, asam, gula dan sebagainya.</w:t>
      </w:r>
    </w:p>
    <w:p w14:paraId="08DBB224" w14:textId="77777777" w:rsidR="00466C98" w:rsidRPr="00466C98" w:rsidRDefault="00C17E94" w:rsidP="00466C98">
      <w:pPr>
        <w:pStyle w:val="ListParagraph"/>
        <w:shd w:val="clear" w:color="auto" w:fill="FFFFFF"/>
        <w:spacing w:after="0" w:line="240" w:lineRule="auto"/>
        <w:jc w:val="both"/>
        <w:rPr>
          <w:rFonts w:ascii="Georgia" w:eastAsia="Times New Roman" w:hAnsi="Georgia" w:cs="Times New Roman"/>
          <w:color w:val="1F1F1F"/>
          <w:sz w:val="24"/>
          <w:szCs w:val="24"/>
        </w:rPr>
      </w:pPr>
      <w:r w:rsidRPr="00466C98">
        <w:rPr>
          <w:rFonts w:ascii="Times New Roman" w:eastAsia="Times New Roman" w:hAnsi="Times New Roman" w:cs="Times New Roman"/>
          <w:color w:val="1F1F1F"/>
          <w:sz w:val="24"/>
          <w:szCs w:val="24"/>
        </w:rPr>
        <w:t>Bahan yang dikalengkan biasanya sayur-sayuran, daging, ikan, buah-buahan, susu, kopi, dan banyak lagi macamnya. Tehnik pengalengan termasuk paduan teknik kimiawi dan fisika. Teknik kimia yaitu dengan memberi zat pengawet, sedangkan fisika karena dikalengi dalam ruang hampa udara.</w:t>
      </w:r>
      <w:r w:rsidRPr="00466C98">
        <w:rPr>
          <w:rFonts w:ascii="Times New Roman" w:eastAsia="Times New Roman" w:hAnsi="Times New Roman" w:cs="Times New Roman"/>
          <w:b/>
          <w:bCs/>
          <w:color w:val="1F1F1F"/>
          <w:sz w:val="24"/>
          <w:szCs w:val="24"/>
        </w:rPr>
        <w:t> </w:t>
      </w:r>
      <w:r w:rsidRPr="00466C98">
        <w:rPr>
          <w:rFonts w:ascii="Times New Roman" w:eastAsia="Times New Roman" w:hAnsi="Times New Roman" w:cs="Times New Roman"/>
          <w:color w:val="1F1F1F"/>
          <w:sz w:val="24"/>
          <w:szCs w:val="24"/>
        </w:rPr>
        <w:t>Proses pengalengan yang ditujukan untuk pengawetan jangka panjang, dilakukan dengan melibatkan proses pengeluaran udara, pengemasan, pengaturan pH dan penggunaan suhu tinggi (sterilisasi). Juga penting diperhatikan penggunaan atau wadah (container) dan kemasan yang dapat melindungi produk dari mikroorganisme untuk menghindari terjadinya rekontaminasi selama penyimpanan.</w:t>
      </w:r>
    </w:p>
    <w:p w14:paraId="140E2032" w14:textId="77777777" w:rsidR="00466C98" w:rsidRPr="00466C98" w:rsidRDefault="00466C98" w:rsidP="00466C98">
      <w:pPr>
        <w:pStyle w:val="ListParagraph"/>
        <w:shd w:val="clear" w:color="auto" w:fill="FFFFFF"/>
        <w:spacing w:after="0" w:line="240" w:lineRule="auto"/>
        <w:jc w:val="both"/>
        <w:rPr>
          <w:rFonts w:ascii="Georgia" w:eastAsia="Times New Roman" w:hAnsi="Georgia" w:cs="Times New Roman"/>
          <w:color w:val="1F1F1F"/>
          <w:sz w:val="24"/>
          <w:szCs w:val="24"/>
        </w:rPr>
      </w:pPr>
    </w:p>
    <w:p w14:paraId="5C7FFD78" w14:textId="23376F4F" w:rsidR="00466C98" w:rsidRPr="00466C98" w:rsidRDefault="00C17E94" w:rsidP="00466C98">
      <w:pPr>
        <w:pStyle w:val="ListParagraph"/>
        <w:numPr>
          <w:ilvl w:val="0"/>
          <w:numId w:val="10"/>
        </w:numPr>
        <w:shd w:val="clear" w:color="auto" w:fill="FFFFFF"/>
        <w:spacing w:after="0" w:line="240" w:lineRule="auto"/>
        <w:ind w:left="720"/>
        <w:jc w:val="both"/>
        <w:rPr>
          <w:rFonts w:ascii="Georgia" w:eastAsia="Times New Roman" w:hAnsi="Georgia" w:cs="Times New Roman"/>
          <w:color w:val="1F1F1F"/>
          <w:sz w:val="24"/>
          <w:szCs w:val="24"/>
        </w:rPr>
      </w:pPr>
      <w:r w:rsidRPr="00466C98">
        <w:rPr>
          <w:rFonts w:ascii="Times New Roman" w:eastAsia="Times New Roman" w:hAnsi="Times New Roman" w:cs="Times New Roman"/>
          <w:b/>
          <w:bCs/>
          <w:color w:val="1F1F1F"/>
          <w:sz w:val="24"/>
          <w:szCs w:val="24"/>
        </w:rPr>
        <w:t>Teknik Iradiasi.</w:t>
      </w:r>
    </w:p>
    <w:p w14:paraId="7171207D" w14:textId="4734FBBC" w:rsidR="00C17E94" w:rsidRPr="00466C98" w:rsidRDefault="00C17E94" w:rsidP="00466C98">
      <w:pPr>
        <w:pStyle w:val="ListParagraph"/>
        <w:shd w:val="clear" w:color="auto" w:fill="FFFFFF"/>
        <w:spacing w:after="0" w:line="240" w:lineRule="auto"/>
        <w:jc w:val="both"/>
        <w:rPr>
          <w:rFonts w:ascii="Georgia" w:eastAsia="Times New Roman" w:hAnsi="Georgia" w:cs="Times New Roman"/>
          <w:color w:val="1F1F1F"/>
          <w:sz w:val="24"/>
          <w:szCs w:val="24"/>
        </w:rPr>
      </w:pPr>
      <w:r w:rsidRPr="00466C98">
        <w:rPr>
          <w:rFonts w:ascii="Times New Roman" w:eastAsia="Times New Roman" w:hAnsi="Times New Roman" w:cs="Times New Roman"/>
          <w:color w:val="1F1F1F"/>
          <w:sz w:val="24"/>
          <w:szCs w:val="24"/>
        </w:rPr>
        <w:t>Iradiasi pangan adalah suatu teknik pengawetan pangan dengan menggunakan radiasi ionisasi secara terkontrol untuk membunuh serangga, kapang, bakteri, parasit atau untuk mempertahankan kesegaran bahan pangan. Sinar gamma, sinar x, ultra violet dan elektron yang dipercepat (accelerated electron) memiliki cukup energi untuk menyebabkan ionisasi.</w:t>
      </w:r>
    </w:p>
    <w:p w14:paraId="7C7FB2AE" w14:textId="77777777" w:rsidR="00466C98" w:rsidRDefault="00466C98" w:rsidP="00C17E94">
      <w:pPr>
        <w:shd w:val="clear" w:color="auto" w:fill="FFFFFF"/>
        <w:spacing w:after="0" w:line="240" w:lineRule="auto"/>
        <w:jc w:val="both"/>
        <w:rPr>
          <w:rFonts w:ascii="Times New Roman" w:eastAsia="Times New Roman" w:hAnsi="Times New Roman" w:cs="Times New Roman"/>
          <w:b/>
          <w:bCs/>
          <w:color w:val="1F1F1F"/>
          <w:sz w:val="24"/>
          <w:szCs w:val="24"/>
        </w:rPr>
      </w:pPr>
    </w:p>
    <w:p w14:paraId="38D1D9A0" w14:textId="77777777" w:rsidR="00466C98" w:rsidRDefault="00466C98" w:rsidP="00466C98">
      <w:pPr>
        <w:shd w:val="clear" w:color="auto" w:fill="FFFFFF"/>
        <w:spacing w:after="0" w:line="240" w:lineRule="auto"/>
        <w:ind w:left="720"/>
        <w:jc w:val="both"/>
        <w:rPr>
          <w:rFonts w:ascii="Times New Roman" w:eastAsia="Times New Roman" w:hAnsi="Times New Roman" w:cs="Times New Roman"/>
          <w:b/>
          <w:bCs/>
          <w:color w:val="1F1F1F"/>
          <w:sz w:val="24"/>
          <w:szCs w:val="24"/>
        </w:rPr>
      </w:pPr>
    </w:p>
    <w:p w14:paraId="1BF84A9B" w14:textId="281B4279" w:rsidR="00C17E94" w:rsidRPr="00C17E94" w:rsidRDefault="00C17E94" w:rsidP="00466C98">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b/>
          <w:bCs/>
          <w:color w:val="1F1F1F"/>
          <w:sz w:val="24"/>
          <w:szCs w:val="24"/>
        </w:rPr>
        <w:lastRenderedPageBreak/>
        <w:t>Pangan diiradiasi dengan berbagai tujuan:</w:t>
      </w:r>
    </w:p>
    <w:p w14:paraId="2F89478C" w14:textId="77777777" w:rsidR="00466C98" w:rsidRPr="00466C98" w:rsidRDefault="00C17E94" w:rsidP="00466C98">
      <w:pPr>
        <w:pStyle w:val="ListParagraph"/>
        <w:numPr>
          <w:ilvl w:val="0"/>
          <w:numId w:val="12"/>
        </w:numPr>
        <w:shd w:val="clear" w:color="auto" w:fill="FFFFFF"/>
        <w:spacing w:after="0" w:line="240" w:lineRule="auto"/>
        <w:ind w:left="1080"/>
        <w:jc w:val="both"/>
        <w:rPr>
          <w:rFonts w:ascii="Georgia" w:eastAsia="Times New Roman" w:hAnsi="Georgia" w:cs="Times New Roman"/>
          <w:color w:val="1F1F1F"/>
          <w:sz w:val="24"/>
          <w:szCs w:val="24"/>
        </w:rPr>
      </w:pPr>
      <w:r w:rsidRPr="00466C98">
        <w:rPr>
          <w:rFonts w:ascii="Times New Roman" w:eastAsia="Times New Roman" w:hAnsi="Times New Roman" w:cs="Times New Roman"/>
          <w:color w:val="1F1F1F"/>
          <w:sz w:val="24"/>
          <w:szCs w:val="24"/>
        </w:rPr>
        <w:t>Menghambat pertunasan (sprouting, misalnya pada kentang),</w:t>
      </w:r>
    </w:p>
    <w:p w14:paraId="33D9EA45" w14:textId="77777777" w:rsidR="00466C98" w:rsidRPr="00466C98" w:rsidRDefault="00C17E94" w:rsidP="00466C98">
      <w:pPr>
        <w:pStyle w:val="ListParagraph"/>
        <w:numPr>
          <w:ilvl w:val="0"/>
          <w:numId w:val="12"/>
        </w:numPr>
        <w:shd w:val="clear" w:color="auto" w:fill="FFFFFF"/>
        <w:spacing w:after="0" w:line="240" w:lineRule="auto"/>
        <w:ind w:left="1080"/>
        <w:jc w:val="both"/>
        <w:rPr>
          <w:rFonts w:ascii="Georgia" w:eastAsia="Times New Roman" w:hAnsi="Georgia" w:cs="Times New Roman"/>
          <w:color w:val="1F1F1F"/>
          <w:sz w:val="24"/>
          <w:szCs w:val="24"/>
        </w:rPr>
      </w:pPr>
      <w:r w:rsidRPr="00466C98">
        <w:rPr>
          <w:rFonts w:ascii="Times New Roman" w:eastAsia="Times New Roman" w:hAnsi="Times New Roman" w:cs="Times New Roman"/>
          <w:color w:val="1F1F1F"/>
          <w:sz w:val="24"/>
          <w:szCs w:val="24"/>
        </w:rPr>
        <w:t>Membunuh parasit Trichinia (daging babi),</w:t>
      </w:r>
    </w:p>
    <w:p w14:paraId="68FF0B23" w14:textId="77777777" w:rsidR="00466C98" w:rsidRPr="00466C98" w:rsidRDefault="00C17E94" w:rsidP="00466C98">
      <w:pPr>
        <w:pStyle w:val="ListParagraph"/>
        <w:numPr>
          <w:ilvl w:val="0"/>
          <w:numId w:val="12"/>
        </w:numPr>
        <w:shd w:val="clear" w:color="auto" w:fill="FFFFFF"/>
        <w:spacing w:after="0" w:line="240" w:lineRule="auto"/>
        <w:ind w:left="1080"/>
        <w:jc w:val="both"/>
        <w:rPr>
          <w:rFonts w:ascii="Georgia" w:eastAsia="Times New Roman" w:hAnsi="Georgia" w:cs="Times New Roman"/>
          <w:color w:val="1F1F1F"/>
          <w:sz w:val="24"/>
          <w:szCs w:val="24"/>
        </w:rPr>
      </w:pPr>
      <w:r w:rsidRPr="00466C98">
        <w:rPr>
          <w:rFonts w:ascii="Times New Roman" w:eastAsia="Times New Roman" w:hAnsi="Times New Roman" w:cs="Times New Roman"/>
          <w:color w:val="1F1F1F"/>
          <w:sz w:val="24"/>
          <w:szCs w:val="24"/>
        </w:rPr>
        <w:t>Mengontrol serangga dan meningkatkan umur simpan (sayur dan buah),</w:t>
      </w:r>
    </w:p>
    <w:p w14:paraId="08D7E205" w14:textId="77777777" w:rsidR="00466C98" w:rsidRPr="00466C98" w:rsidRDefault="00C17E94" w:rsidP="00466C98">
      <w:pPr>
        <w:pStyle w:val="ListParagraph"/>
        <w:numPr>
          <w:ilvl w:val="0"/>
          <w:numId w:val="12"/>
        </w:numPr>
        <w:shd w:val="clear" w:color="auto" w:fill="FFFFFF"/>
        <w:spacing w:after="0" w:line="240" w:lineRule="auto"/>
        <w:ind w:left="1080"/>
        <w:jc w:val="both"/>
        <w:rPr>
          <w:rFonts w:ascii="Georgia" w:eastAsia="Times New Roman" w:hAnsi="Georgia" w:cs="Times New Roman"/>
          <w:color w:val="1F1F1F"/>
          <w:sz w:val="24"/>
          <w:szCs w:val="24"/>
        </w:rPr>
      </w:pPr>
      <w:r w:rsidRPr="00466C98">
        <w:rPr>
          <w:rFonts w:ascii="Times New Roman" w:eastAsia="Times New Roman" w:hAnsi="Times New Roman" w:cs="Times New Roman"/>
          <w:color w:val="1F1F1F"/>
          <w:sz w:val="24"/>
          <w:szCs w:val="24"/>
        </w:rPr>
        <w:t>Sterilisasi (rempah),</w:t>
      </w:r>
    </w:p>
    <w:p w14:paraId="1498BD98" w14:textId="684E4485" w:rsidR="00C17E94" w:rsidRPr="00466C98" w:rsidRDefault="00C17E94" w:rsidP="00466C98">
      <w:pPr>
        <w:pStyle w:val="ListParagraph"/>
        <w:numPr>
          <w:ilvl w:val="0"/>
          <w:numId w:val="12"/>
        </w:numPr>
        <w:shd w:val="clear" w:color="auto" w:fill="FFFFFF"/>
        <w:spacing w:after="0" w:line="240" w:lineRule="auto"/>
        <w:ind w:left="1080"/>
        <w:jc w:val="both"/>
        <w:rPr>
          <w:rFonts w:ascii="Georgia" w:eastAsia="Times New Roman" w:hAnsi="Georgia" w:cs="Times New Roman"/>
          <w:color w:val="1F1F1F"/>
          <w:sz w:val="24"/>
          <w:szCs w:val="24"/>
        </w:rPr>
      </w:pPr>
      <w:r w:rsidRPr="00466C98">
        <w:rPr>
          <w:rFonts w:ascii="Times New Roman" w:eastAsia="Times New Roman" w:hAnsi="Times New Roman" w:cs="Times New Roman"/>
          <w:color w:val="1F1F1F"/>
          <w:sz w:val="24"/>
          <w:szCs w:val="24"/>
        </w:rPr>
        <w:t>Mengurangi bakteri patogen (daging).</w:t>
      </w:r>
    </w:p>
    <w:p w14:paraId="1DA7921D" w14:textId="77777777" w:rsidR="00466C98" w:rsidRPr="00466C98" w:rsidRDefault="00466C98" w:rsidP="00466C98">
      <w:pPr>
        <w:pStyle w:val="ListParagraph"/>
        <w:shd w:val="clear" w:color="auto" w:fill="FFFFFF"/>
        <w:spacing w:after="0" w:line="240" w:lineRule="auto"/>
        <w:ind w:left="1080"/>
        <w:jc w:val="both"/>
        <w:rPr>
          <w:rFonts w:ascii="Georgia" w:eastAsia="Times New Roman" w:hAnsi="Georgia" w:cs="Times New Roman"/>
          <w:color w:val="1F1F1F"/>
          <w:sz w:val="24"/>
          <w:szCs w:val="24"/>
        </w:rPr>
      </w:pPr>
    </w:p>
    <w:p w14:paraId="42AE2797" w14:textId="77777777" w:rsidR="00C17E94" w:rsidRPr="00C17E94" w:rsidRDefault="00C17E94" w:rsidP="00466C98">
      <w:pPr>
        <w:shd w:val="clear" w:color="auto" w:fill="FFFFFF"/>
        <w:spacing w:after="0" w:line="240" w:lineRule="auto"/>
        <w:ind w:left="720"/>
        <w:jc w:val="both"/>
        <w:rPr>
          <w:rFonts w:ascii="Georgia" w:eastAsia="Times New Roman" w:hAnsi="Georgia" w:cs="Times New Roman"/>
          <w:color w:val="1F1F1F"/>
          <w:sz w:val="24"/>
          <w:szCs w:val="24"/>
        </w:rPr>
      </w:pPr>
      <w:r w:rsidRPr="00C17E94">
        <w:rPr>
          <w:rFonts w:ascii="Times New Roman" w:eastAsia="Times New Roman" w:hAnsi="Times New Roman" w:cs="Times New Roman"/>
          <w:color w:val="1F1F1F"/>
          <w:sz w:val="24"/>
          <w:szCs w:val="24"/>
        </w:rPr>
        <w:t>Iradiasi merupakan proses ‘dingin’ (tidak melibatkan panas) sehingga hanya menyebabkan sedikit perubahan penampakan secara fisik dan tidak menyebabkan perubahan warna dan tekstur bahan pangan yang diiradiasi. Perubahan kimia yg mungkin terjadi adalah penyimpangan flavor dan pelunakan jaringan. Selama proses iradiasi, produk pangan menyerap radiasi. Radiasi akan memecah ikatan kimia pada DNA dari mikroba atau serangga kontaminan. Organisme kontaminan tidak mampu memperbaiki DNAnya yang rusak sehingga pertumbuhannya akan terhambat. Pada iradiasi pangan, dosis iradiasi tidak cukup besar untuk menyebabkan pangan menjadi radioaktif.</w:t>
      </w:r>
    </w:p>
    <w:p w14:paraId="48B4392F" w14:textId="77777777" w:rsidR="004111D0" w:rsidRDefault="004111D0"/>
    <w:sectPr w:rsidR="004111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689A"/>
    <w:multiLevelType w:val="hybridMultilevel"/>
    <w:tmpl w:val="57168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C979E0"/>
    <w:multiLevelType w:val="hybridMultilevel"/>
    <w:tmpl w:val="6548E15E"/>
    <w:lvl w:ilvl="0" w:tplc="5A200936">
      <w:start w:val="1"/>
      <w:numFmt w:val="low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483EFC"/>
    <w:multiLevelType w:val="hybridMultilevel"/>
    <w:tmpl w:val="FB40500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90F4273"/>
    <w:multiLevelType w:val="hybridMultilevel"/>
    <w:tmpl w:val="FC6C7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2E6B78"/>
    <w:multiLevelType w:val="hybridMultilevel"/>
    <w:tmpl w:val="5A1AFAE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6F1369"/>
    <w:multiLevelType w:val="hybridMultilevel"/>
    <w:tmpl w:val="4EB849E2"/>
    <w:lvl w:ilvl="0" w:tplc="E86071B2">
      <w:start w:val="1"/>
      <w:numFmt w:val="decimal"/>
      <w:lvlText w:val="%1."/>
      <w:lvlJc w:val="left"/>
      <w:pPr>
        <w:ind w:left="1440" w:hanging="360"/>
      </w:pPr>
      <w:rPr>
        <w:rFonts w:ascii="Times New Roman" w:hAnsi="Times New Roman" w:cs="Times New Roman"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0935EED"/>
    <w:multiLevelType w:val="hybridMultilevel"/>
    <w:tmpl w:val="28FE09AC"/>
    <w:lvl w:ilvl="0" w:tplc="772AEA9E">
      <w:start w:val="2"/>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0C68EA"/>
    <w:multiLevelType w:val="hybridMultilevel"/>
    <w:tmpl w:val="6324C6AC"/>
    <w:lvl w:ilvl="0" w:tplc="3C3644F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164BAC"/>
    <w:multiLevelType w:val="hybridMultilevel"/>
    <w:tmpl w:val="944002E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EE42AF5"/>
    <w:multiLevelType w:val="hybridMultilevel"/>
    <w:tmpl w:val="E50EEE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9535BCF"/>
    <w:multiLevelType w:val="hybridMultilevel"/>
    <w:tmpl w:val="C7A22E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96B096A"/>
    <w:multiLevelType w:val="hybridMultilevel"/>
    <w:tmpl w:val="96DE6E3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1"/>
  </w:num>
  <w:num w:numId="3">
    <w:abstractNumId w:val="2"/>
  </w:num>
  <w:num w:numId="4">
    <w:abstractNumId w:val="1"/>
  </w:num>
  <w:num w:numId="5">
    <w:abstractNumId w:val="10"/>
  </w:num>
  <w:num w:numId="6">
    <w:abstractNumId w:val="7"/>
  </w:num>
  <w:num w:numId="7">
    <w:abstractNumId w:val="4"/>
  </w:num>
  <w:num w:numId="8">
    <w:abstractNumId w:val="9"/>
  </w:num>
  <w:num w:numId="9">
    <w:abstractNumId w:val="8"/>
  </w:num>
  <w:num w:numId="10">
    <w:abstractNumId w:val="6"/>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E94"/>
    <w:rsid w:val="003F510F"/>
    <w:rsid w:val="004111D0"/>
    <w:rsid w:val="00466C98"/>
    <w:rsid w:val="00670641"/>
    <w:rsid w:val="00C17E94"/>
    <w:rsid w:val="00E05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18207"/>
  <w15:chartTrackingRefBased/>
  <w15:docId w15:val="{75C4DD8D-6983-4236-9A94-57521DE2D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17E9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E94"/>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C17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3411">
      <w:bodyDiv w:val="1"/>
      <w:marLeft w:val="0"/>
      <w:marRight w:val="0"/>
      <w:marTop w:val="0"/>
      <w:marBottom w:val="0"/>
      <w:divBdr>
        <w:top w:val="none" w:sz="0" w:space="0" w:color="auto"/>
        <w:left w:val="none" w:sz="0" w:space="0" w:color="auto"/>
        <w:bottom w:val="none" w:sz="0" w:space="0" w:color="auto"/>
        <w:right w:val="none" w:sz="0" w:space="0" w:color="auto"/>
      </w:divBdr>
      <w:divsChild>
        <w:div w:id="324866276">
          <w:marLeft w:val="1080"/>
          <w:marRight w:val="0"/>
          <w:marTop w:val="0"/>
          <w:marBottom w:val="0"/>
          <w:divBdr>
            <w:top w:val="none" w:sz="0" w:space="0" w:color="auto"/>
            <w:left w:val="none" w:sz="0" w:space="0" w:color="auto"/>
            <w:bottom w:val="none" w:sz="0" w:space="0" w:color="auto"/>
            <w:right w:val="none" w:sz="0" w:space="0" w:color="auto"/>
          </w:divBdr>
        </w:div>
        <w:div w:id="2117552832">
          <w:marLeft w:val="1080"/>
          <w:marRight w:val="0"/>
          <w:marTop w:val="0"/>
          <w:marBottom w:val="0"/>
          <w:divBdr>
            <w:top w:val="none" w:sz="0" w:space="0" w:color="auto"/>
            <w:left w:val="none" w:sz="0" w:space="0" w:color="auto"/>
            <w:bottom w:val="none" w:sz="0" w:space="0" w:color="auto"/>
            <w:right w:val="none" w:sz="0" w:space="0" w:color="auto"/>
          </w:divBdr>
        </w:div>
        <w:div w:id="1104960932">
          <w:marLeft w:val="1080"/>
          <w:marRight w:val="0"/>
          <w:marTop w:val="0"/>
          <w:marBottom w:val="0"/>
          <w:divBdr>
            <w:top w:val="none" w:sz="0" w:space="0" w:color="auto"/>
            <w:left w:val="none" w:sz="0" w:space="0" w:color="auto"/>
            <w:bottom w:val="none" w:sz="0" w:space="0" w:color="auto"/>
            <w:right w:val="none" w:sz="0" w:space="0" w:color="auto"/>
          </w:divBdr>
        </w:div>
        <w:div w:id="196164639">
          <w:marLeft w:val="1080"/>
          <w:marRight w:val="0"/>
          <w:marTop w:val="0"/>
          <w:marBottom w:val="0"/>
          <w:divBdr>
            <w:top w:val="none" w:sz="0" w:space="0" w:color="auto"/>
            <w:left w:val="none" w:sz="0" w:space="0" w:color="auto"/>
            <w:bottom w:val="none" w:sz="0" w:space="0" w:color="auto"/>
            <w:right w:val="none" w:sz="0" w:space="0" w:color="auto"/>
          </w:divBdr>
        </w:div>
        <w:div w:id="464936443">
          <w:marLeft w:val="1080"/>
          <w:marRight w:val="0"/>
          <w:marTop w:val="0"/>
          <w:marBottom w:val="0"/>
          <w:divBdr>
            <w:top w:val="none" w:sz="0" w:space="0" w:color="auto"/>
            <w:left w:val="none" w:sz="0" w:space="0" w:color="auto"/>
            <w:bottom w:val="none" w:sz="0" w:space="0" w:color="auto"/>
            <w:right w:val="none" w:sz="0" w:space="0" w:color="auto"/>
          </w:divBdr>
        </w:div>
        <w:div w:id="135345140">
          <w:marLeft w:val="1080"/>
          <w:marRight w:val="0"/>
          <w:marTop w:val="0"/>
          <w:marBottom w:val="0"/>
          <w:divBdr>
            <w:top w:val="none" w:sz="0" w:space="0" w:color="auto"/>
            <w:left w:val="none" w:sz="0" w:space="0" w:color="auto"/>
            <w:bottom w:val="none" w:sz="0" w:space="0" w:color="auto"/>
            <w:right w:val="none" w:sz="0" w:space="0" w:color="auto"/>
          </w:divBdr>
        </w:div>
        <w:div w:id="493107420">
          <w:marLeft w:val="1440"/>
          <w:marRight w:val="0"/>
          <w:marTop w:val="0"/>
          <w:marBottom w:val="0"/>
          <w:divBdr>
            <w:top w:val="none" w:sz="0" w:space="0" w:color="auto"/>
            <w:left w:val="none" w:sz="0" w:space="0" w:color="auto"/>
            <w:bottom w:val="none" w:sz="0" w:space="0" w:color="auto"/>
            <w:right w:val="none" w:sz="0" w:space="0" w:color="auto"/>
          </w:divBdr>
        </w:div>
        <w:div w:id="2028829720">
          <w:marLeft w:val="1440"/>
          <w:marRight w:val="0"/>
          <w:marTop w:val="0"/>
          <w:marBottom w:val="0"/>
          <w:divBdr>
            <w:top w:val="none" w:sz="0" w:space="0" w:color="auto"/>
            <w:left w:val="none" w:sz="0" w:space="0" w:color="auto"/>
            <w:bottom w:val="none" w:sz="0" w:space="0" w:color="auto"/>
            <w:right w:val="none" w:sz="0" w:space="0" w:color="auto"/>
          </w:divBdr>
        </w:div>
        <w:div w:id="1073507872">
          <w:marLeft w:val="1440"/>
          <w:marRight w:val="0"/>
          <w:marTop w:val="0"/>
          <w:marBottom w:val="0"/>
          <w:divBdr>
            <w:top w:val="none" w:sz="0" w:space="0" w:color="auto"/>
            <w:left w:val="none" w:sz="0" w:space="0" w:color="auto"/>
            <w:bottom w:val="none" w:sz="0" w:space="0" w:color="auto"/>
            <w:right w:val="none" w:sz="0" w:space="0" w:color="auto"/>
          </w:divBdr>
        </w:div>
        <w:div w:id="1670643795">
          <w:marLeft w:val="1440"/>
          <w:marRight w:val="0"/>
          <w:marTop w:val="0"/>
          <w:marBottom w:val="0"/>
          <w:divBdr>
            <w:top w:val="none" w:sz="0" w:space="0" w:color="auto"/>
            <w:left w:val="none" w:sz="0" w:space="0" w:color="auto"/>
            <w:bottom w:val="none" w:sz="0" w:space="0" w:color="auto"/>
            <w:right w:val="none" w:sz="0" w:space="0" w:color="auto"/>
          </w:divBdr>
        </w:div>
        <w:div w:id="2015187940">
          <w:marLeft w:val="1080"/>
          <w:marRight w:val="0"/>
          <w:marTop w:val="0"/>
          <w:marBottom w:val="0"/>
          <w:divBdr>
            <w:top w:val="none" w:sz="0" w:space="0" w:color="auto"/>
            <w:left w:val="none" w:sz="0" w:space="0" w:color="auto"/>
            <w:bottom w:val="none" w:sz="0" w:space="0" w:color="auto"/>
            <w:right w:val="none" w:sz="0" w:space="0" w:color="auto"/>
          </w:divBdr>
        </w:div>
        <w:div w:id="2099472815">
          <w:marLeft w:val="1080"/>
          <w:marRight w:val="0"/>
          <w:marTop w:val="0"/>
          <w:marBottom w:val="0"/>
          <w:divBdr>
            <w:top w:val="none" w:sz="0" w:space="0" w:color="auto"/>
            <w:left w:val="none" w:sz="0" w:space="0" w:color="auto"/>
            <w:bottom w:val="none" w:sz="0" w:space="0" w:color="auto"/>
            <w:right w:val="none" w:sz="0" w:space="0" w:color="auto"/>
          </w:divBdr>
        </w:div>
        <w:div w:id="2052924495">
          <w:marLeft w:val="1080"/>
          <w:marRight w:val="0"/>
          <w:marTop w:val="0"/>
          <w:marBottom w:val="0"/>
          <w:divBdr>
            <w:top w:val="none" w:sz="0" w:space="0" w:color="auto"/>
            <w:left w:val="none" w:sz="0" w:space="0" w:color="auto"/>
            <w:bottom w:val="none" w:sz="0" w:space="0" w:color="auto"/>
            <w:right w:val="none" w:sz="0" w:space="0" w:color="auto"/>
          </w:divBdr>
        </w:div>
        <w:div w:id="2040624017">
          <w:marLeft w:val="1080"/>
          <w:marRight w:val="0"/>
          <w:marTop w:val="0"/>
          <w:marBottom w:val="0"/>
          <w:divBdr>
            <w:top w:val="none" w:sz="0" w:space="0" w:color="auto"/>
            <w:left w:val="none" w:sz="0" w:space="0" w:color="auto"/>
            <w:bottom w:val="none" w:sz="0" w:space="0" w:color="auto"/>
            <w:right w:val="none" w:sz="0" w:space="0" w:color="auto"/>
          </w:divBdr>
        </w:div>
        <w:div w:id="714046317">
          <w:marLeft w:val="1080"/>
          <w:marRight w:val="0"/>
          <w:marTop w:val="0"/>
          <w:marBottom w:val="0"/>
          <w:divBdr>
            <w:top w:val="none" w:sz="0" w:space="0" w:color="auto"/>
            <w:left w:val="none" w:sz="0" w:space="0" w:color="auto"/>
            <w:bottom w:val="none" w:sz="0" w:space="0" w:color="auto"/>
            <w:right w:val="none" w:sz="0" w:space="0" w:color="auto"/>
          </w:divBdr>
        </w:div>
        <w:div w:id="649989481">
          <w:marLeft w:val="1080"/>
          <w:marRight w:val="0"/>
          <w:marTop w:val="0"/>
          <w:marBottom w:val="0"/>
          <w:divBdr>
            <w:top w:val="none" w:sz="0" w:space="0" w:color="auto"/>
            <w:left w:val="none" w:sz="0" w:space="0" w:color="auto"/>
            <w:bottom w:val="none" w:sz="0" w:space="0" w:color="auto"/>
            <w:right w:val="none" w:sz="0" w:space="0" w:color="auto"/>
          </w:divBdr>
        </w:div>
        <w:div w:id="195310196">
          <w:marLeft w:val="1080"/>
          <w:marRight w:val="0"/>
          <w:marTop w:val="0"/>
          <w:marBottom w:val="0"/>
          <w:divBdr>
            <w:top w:val="none" w:sz="0" w:space="0" w:color="auto"/>
            <w:left w:val="none" w:sz="0" w:space="0" w:color="auto"/>
            <w:bottom w:val="none" w:sz="0" w:space="0" w:color="auto"/>
            <w:right w:val="none" w:sz="0" w:space="0" w:color="auto"/>
          </w:divBdr>
        </w:div>
        <w:div w:id="677662102">
          <w:marLeft w:val="1080"/>
          <w:marRight w:val="0"/>
          <w:marTop w:val="0"/>
          <w:marBottom w:val="0"/>
          <w:divBdr>
            <w:top w:val="none" w:sz="0" w:space="0" w:color="auto"/>
            <w:left w:val="none" w:sz="0" w:space="0" w:color="auto"/>
            <w:bottom w:val="none" w:sz="0" w:space="0" w:color="auto"/>
            <w:right w:val="none" w:sz="0" w:space="0" w:color="auto"/>
          </w:divBdr>
        </w:div>
        <w:div w:id="583998686">
          <w:marLeft w:val="1080"/>
          <w:marRight w:val="0"/>
          <w:marTop w:val="0"/>
          <w:marBottom w:val="0"/>
          <w:divBdr>
            <w:top w:val="none" w:sz="0" w:space="0" w:color="auto"/>
            <w:left w:val="none" w:sz="0" w:space="0" w:color="auto"/>
            <w:bottom w:val="none" w:sz="0" w:space="0" w:color="auto"/>
            <w:right w:val="none" w:sz="0" w:space="0" w:color="auto"/>
          </w:divBdr>
        </w:div>
        <w:div w:id="335764100">
          <w:marLeft w:val="1440"/>
          <w:marRight w:val="0"/>
          <w:marTop w:val="0"/>
          <w:marBottom w:val="0"/>
          <w:divBdr>
            <w:top w:val="none" w:sz="0" w:space="0" w:color="auto"/>
            <w:left w:val="none" w:sz="0" w:space="0" w:color="auto"/>
            <w:bottom w:val="none" w:sz="0" w:space="0" w:color="auto"/>
            <w:right w:val="none" w:sz="0" w:space="0" w:color="auto"/>
          </w:divBdr>
        </w:div>
        <w:div w:id="798373692">
          <w:marLeft w:val="1440"/>
          <w:marRight w:val="0"/>
          <w:marTop w:val="0"/>
          <w:marBottom w:val="0"/>
          <w:divBdr>
            <w:top w:val="none" w:sz="0" w:space="0" w:color="auto"/>
            <w:left w:val="none" w:sz="0" w:space="0" w:color="auto"/>
            <w:bottom w:val="none" w:sz="0" w:space="0" w:color="auto"/>
            <w:right w:val="none" w:sz="0" w:space="0" w:color="auto"/>
          </w:divBdr>
        </w:div>
        <w:div w:id="126246689">
          <w:marLeft w:val="1440"/>
          <w:marRight w:val="0"/>
          <w:marTop w:val="0"/>
          <w:marBottom w:val="0"/>
          <w:divBdr>
            <w:top w:val="none" w:sz="0" w:space="0" w:color="auto"/>
            <w:left w:val="none" w:sz="0" w:space="0" w:color="auto"/>
            <w:bottom w:val="none" w:sz="0" w:space="0" w:color="auto"/>
            <w:right w:val="none" w:sz="0" w:space="0" w:color="auto"/>
          </w:divBdr>
        </w:div>
        <w:div w:id="504252045">
          <w:marLeft w:val="1440"/>
          <w:marRight w:val="0"/>
          <w:marTop w:val="0"/>
          <w:marBottom w:val="0"/>
          <w:divBdr>
            <w:top w:val="none" w:sz="0" w:space="0" w:color="auto"/>
            <w:left w:val="none" w:sz="0" w:space="0" w:color="auto"/>
            <w:bottom w:val="none" w:sz="0" w:space="0" w:color="auto"/>
            <w:right w:val="none" w:sz="0" w:space="0" w:color="auto"/>
          </w:divBdr>
        </w:div>
        <w:div w:id="946278139">
          <w:marLeft w:val="1440"/>
          <w:marRight w:val="0"/>
          <w:marTop w:val="0"/>
          <w:marBottom w:val="0"/>
          <w:divBdr>
            <w:top w:val="none" w:sz="0" w:space="0" w:color="auto"/>
            <w:left w:val="none" w:sz="0" w:space="0" w:color="auto"/>
            <w:bottom w:val="none" w:sz="0" w:space="0" w:color="auto"/>
            <w:right w:val="none" w:sz="0" w:space="0" w:color="auto"/>
          </w:divBdr>
        </w:div>
        <w:div w:id="1351224004">
          <w:marLeft w:val="1440"/>
          <w:marRight w:val="0"/>
          <w:marTop w:val="0"/>
          <w:marBottom w:val="0"/>
          <w:divBdr>
            <w:top w:val="none" w:sz="0" w:space="0" w:color="auto"/>
            <w:left w:val="none" w:sz="0" w:space="0" w:color="auto"/>
            <w:bottom w:val="none" w:sz="0" w:space="0" w:color="auto"/>
            <w:right w:val="none" w:sz="0" w:space="0" w:color="auto"/>
          </w:divBdr>
        </w:div>
        <w:div w:id="2087260837">
          <w:marLeft w:val="1440"/>
          <w:marRight w:val="0"/>
          <w:marTop w:val="0"/>
          <w:marBottom w:val="0"/>
          <w:divBdr>
            <w:top w:val="none" w:sz="0" w:space="0" w:color="auto"/>
            <w:left w:val="none" w:sz="0" w:space="0" w:color="auto"/>
            <w:bottom w:val="none" w:sz="0" w:space="0" w:color="auto"/>
            <w:right w:val="none" w:sz="0" w:space="0" w:color="auto"/>
          </w:divBdr>
        </w:div>
        <w:div w:id="1379284759">
          <w:marLeft w:val="1440"/>
          <w:marRight w:val="0"/>
          <w:marTop w:val="0"/>
          <w:marBottom w:val="0"/>
          <w:divBdr>
            <w:top w:val="none" w:sz="0" w:space="0" w:color="auto"/>
            <w:left w:val="none" w:sz="0" w:space="0" w:color="auto"/>
            <w:bottom w:val="none" w:sz="0" w:space="0" w:color="auto"/>
            <w:right w:val="none" w:sz="0" w:space="0" w:color="auto"/>
          </w:divBdr>
        </w:div>
        <w:div w:id="103118140">
          <w:marLeft w:val="1440"/>
          <w:marRight w:val="0"/>
          <w:marTop w:val="0"/>
          <w:marBottom w:val="0"/>
          <w:divBdr>
            <w:top w:val="none" w:sz="0" w:space="0" w:color="auto"/>
            <w:left w:val="none" w:sz="0" w:space="0" w:color="auto"/>
            <w:bottom w:val="none" w:sz="0" w:space="0" w:color="auto"/>
            <w:right w:val="none" w:sz="0" w:space="0" w:color="auto"/>
          </w:divBdr>
        </w:div>
        <w:div w:id="910504773">
          <w:marLeft w:val="1440"/>
          <w:marRight w:val="0"/>
          <w:marTop w:val="0"/>
          <w:marBottom w:val="0"/>
          <w:divBdr>
            <w:top w:val="none" w:sz="0" w:space="0" w:color="auto"/>
            <w:left w:val="none" w:sz="0" w:space="0" w:color="auto"/>
            <w:bottom w:val="none" w:sz="0" w:space="0" w:color="auto"/>
            <w:right w:val="none" w:sz="0" w:space="0" w:color="auto"/>
          </w:divBdr>
        </w:div>
        <w:div w:id="1832256003">
          <w:marLeft w:val="1440"/>
          <w:marRight w:val="0"/>
          <w:marTop w:val="0"/>
          <w:marBottom w:val="0"/>
          <w:divBdr>
            <w:top w:val="none" w:sz="0" w:space="0" w:color="auto"/>
            <w:left w:val="none" w:sz="0" w:space="0" w:color="auto"/>
            <w:bottom w:val="none" w:sz="0" w:space="0" w:color="auto"/>
            <w:right w:val="none" w:sz="0" w:space="0" w:color="auto"/>
          </w:divBdr>
        </w:div>
        <w:div w:id="648284426">
          <w:marLeft w:val="1440"/>
          <w:marRight w:val="0"/>
          <w:marTop w:val="0"/>
          <w:marBottom w:val="0"/>
          <w:divBdr>
            <w:top w:val="none" w:sz="0" w:space="0" w:color="auto"/>
            <w:left w:val="none" w:sz="0" w:space="0" w:color="auto"/>
            <w:bottom w:val="none" w:sz="0" w:space="0" w:color="auto"/>
            <w:right w:val="none" w:sz="0" w:space="0" w:color="auto"/>
          </w:divBdr>
        </w:div>
        <w:div w:id="1566843225">
          <w:marLeft w:val="1440"/>
          <w:marRight w:val="0"/>
          <w:marTop w:val="0"/>
          <w:marBottom w:val="0"/>
          <w:divBdr>
            <w:top w:val="none" w:sz="0" w:space="0" w:color="auto"/>
            <w:left w:val="none" w:sz="0" w:space="0" w:color="auto"/>
            <w:bottom w:val="none" w:sz="0" w:space="0" w:color="auto"/>
            <w:right w:val="none" w:sz="0" w:space="0" w:color="auto"/>
          </w:divBdr>
        </w:div>
        <w:div w:id="1835218500">
          <w:marLeft w:val="1080"/>
          <w:marRight w:val="0"/>
          <w:marTop w:val="0"/>
          <w:marBottom w:val="0"/>
          <w:divBdr>
            <w:top w:val="none" w:sz="0" w:space="0" w:color="auto"/>
            <w:left w:val="none" w:sz="0" w:space="0" w:color="auto"/>
            <w:bottom w:val="none" w:sz="0" w:space="0" w:color="auto"/>
            <w:right w:val="none" w:sz="0" w:space="0" w:color="auto"/>
          </w:divBdr>
        </w:div>
        <w:div w:id="1533419654">
          <w:marLeft w:val="1080"/>
          <w:marRight w:val="0"/>
          <w:marTop w:val="0"/>
          <w:marBottom w:val="0"/>
          <w:divBdr>
            <w:top w:val="none" w:sz="0" w:space="0" w:color="auto"/>
            <w:left w:val="none" w:sz="0" w:space="0" w:color="auto"/>
            <w:bottom w:val="none" w:sz="0" w:space="0" w:color="auto"/>
            <w:right w:val="none" w:sz="0" w:space="0" w:color="auto"/>
          </w:divBdr>
        </w:div>
        <w:div w:id="1403410584">
          <w:marLeft w:val="1440"/>
          <w:marRight w:val="0"/>
          <w:marTop w:val="0"/>
          <w:marBottom w:val="0"/>
          <w:divBdr>
            <w:top w:val="none" w:sz="0" w:space="0" w:color="auto"/>
            <w:left w:val="none" w:sz="0" w:space="0" w:color="auto"/>
            <w:bottom w:val="none" w:sz="0" w:space="0" w:color="auto"/>
            <w:right w:val="none" w:sz="0" w:space="0" w:color="auto"/>
          </w:divBdr>
        </w:div>
        <w:div w:id="1674843375">
          <w:marLeft w:val="1440"/>
          <w:marRight w:val="0"/>
          <w:marTop w:val="0"/>
          <w:marBottom w:val="0"/>
          <w:divBdr>
            <w:top w:val="none" w:sz="0" w:space="0" w:color="auto"/>
            <w:left w:val="none" w:sz="0" w:space="0" w:color="auto"/>
            <w:bottom w:val="none" w:sz="0" w:space="0" w:color="auto"/>
            <w:right w:val="none" w:sz="0" w:space="0" w:color="auto"/>
          </w:divBdr>
        </w:div>
        <w:div w:id="364840350">
          <w:marLeft w:val="1440"/>
          <w:marRight w:val="0"/>
          <w:marTop w:val="0"/>
          <w:marBottom w:val="0"/>
          <w:divBdr>
            <w:top w:val="none" w:sz="0" w:space="0" w:color="auto"/>
            <w:left w:val="none" w:sz="0" w:space="0" w:color="auto"/>
            <w:bottom w:val="none" w:sz="0" w:space="0" w:color="auto"/>
            <w:right w:val="none" w:sz="0" w:space="0" w:color="auto"/>
          </w:divBdr>
        </w:div>
        <w:div w:id="200360714">
          <w:marLeft w:val="1440"/>
          <w:marRight w:val="0"/>
          <w:marTop w:val="0"/>
          <w:marBottom w:val="0"/>
          <w:divBdr>
            <w:top w:val="none" w:sz="0" w:space="0" w:color="auto"/>
            <w:left w:val="none" w:sz="0" w:space="0" w:color="auto"/>
            <w:bottom w:val="none" w:sz="0" w:space="0" w:color="auto"/>
            <w:right w:val="none" w:sz="0" w:space="0" w:color="auto"/>
          </w:divBdr>
        </w:div>
        <w:div w:id="1965194257">
          <w:marLeft w:val="1440"/>
          <w:marRight w:val="0"/>
          <w:marTop w:val="0"/>
          <w:marBottom w:val="0"/>
          <w:divBdr>
            <w:top w:val="none" w:sz="0" w:space="0" w:color="auto"/>
            <w:left w:val="none" w:sz="0" w:space="0" w:color="auto"/>
            <w:bottom w:val="none" w:sz="0" w:space="0" w:color="auto"/>
            <w:right w:val="none" w:sz="0" w:space="0" w:color="auto"/>
          </w:divBdr>
        </w:div>
        <w:div w:id="1235704633">
          <w:marLeft w:val="1440"/>
          <w:marRight w:val="0"/>
          <w:marTop w:val="0"/>
          <w:marBottom w:val="0"/>
          <w:divBdr>
            <w:top w:val="none" w:sz="0" w:space="0" w:color="auto"/>
            <w:left w:val="none" w:sz="0" w:space="0" w:color="auto"/>
            <w:bottom w:val="none" w:sz="0" w:space="0" w:color="auto"/>
            <w:right w:val="none" w:sz="0" w:space="0" w:color="auto"/>
          </w:divBdr>
        </w:div>
        <w:div w:id="1085767676">
          <w:marLeft w:val="1440"/>
          <w:marRight w:val="0"/>
          <w:marTop w:val="0"/>
          <w:marBottom w:val="0"/>
          <w:divBdr>
            <w:top w:val="none" w:sz="0" w:space="0" w:color="auto"/>
            <w:left w:val="none" w:sz="0" w:space="0" w:color="auto"/>
            <w:bottom w:val="none" w:sz="0" w:space="0" w:color="auto"/>
            <w:right w:val="none" w:sz="0" w:space="0" w:color="auto"/>
          </w:divBdr>
        </w:div>
        <w:div w:id="622855410">
          <w:marLeft w:val="1800"/>
          <w:marRight w:val="0"/>
          <w:marTop w:val="0"/>
          <w:marBottom w:val="0"/>
          <w:divBdr>
            <w:top w:val="none" w:sz="0" w:space="0" w:color="auto"/>
            <w:left w:val="none" w:sz="0" w:space="0" w:color="auto"/>
            <w:bottom w:val="none" w:sz="0" w:space="0" w:color="auto"/>
            <w:right w:val="none" w:sz="0" w:space="0" w:color="auto"/>
          </w:divBdr>
        </w:div>
        <w:div w:id="1085417800">
          <w:marLeft w:val="1800"/>
          <w:marRight w:val="0"/>
          <w:marTop w:val="0"/>
          <w:marBottom w:val="0"/>
          <w:divBdr>
            <w:top w:val="none" w:sz="0" w:space="0" w:color="auto"/>
            <w:left w:val="none" w:sz="0" w:space="0" w:color="auto"/>
            <w:bottom w:val="none" w:sz="0" w:space="0" w:color="auto"/>
            <w:right w:val="none" w:sz="0" w:space="0" w:color="auto"/>
          </w:divBdr>
        </w:div>
        <w:div w:id="1378629529">
          <w:marLeft w:val="1800"/>
          <w:marRight w:val="0"/>
          <w:marTop w:val="0"/>
          <w:marBottom w:val="0"/>
          <w:divBdr>
            <w:top w:val="none" w:sz="0" w:space="0" w:color="auto"/>
            <w:left w:val="none" w:sz="0" w:space="0" w:color="auto"/>
            <w:bottom w:val="none" w:sz="0" w:space="0" w:color="auto"/>
            <w:right w:val="none" w:sz="0" w:space="0" w:color="auto"/>
          </w:divBdr>
        </w:div>
        <w:div w:id="92215037">
          <w:marLeft w:val="1800"/>
          <w:marRight w:val="0"/>
          <w:marTop w:val="0"/>
          <w:marBottom w:val="0"/>
          <w:divBdr>
            <w:top w:val="none" w:sz="0" w:space="0" w:color="auto"/>
            <w:left w:val="none" w:sz="0" w:space="0" w:color="auto"/>
            <w:bottom w:val="none" w:sz="0" w:space="0" w:color="auto"/>
            <w:right w:val="none" w:sz="0" w:space="0" w:color="auto"/>
          </w:divBdr>
        </w:div>
        <w:div w:id="2115007627">
          <w:marLeft w:val="1800"/>
          <w:marRight w:val="0"/>
          <w:marTop w:val="0"/>
          <w:marBottom w:val="0"/>
          <w:divBdr>
            <w:top w:val="none" w:sz="0" w:space="0" w:color="auto"/>
            <w:left w:val="none" w:sz="0" w:space="0" w:color="auto"/>
            <w:bottom w:val="none" w:sz="0" w:space="0" w:color="auto"/>
            <w:right w:val="none" w:sz="0" w:space="0" w:color="auto"/>
          </w:divBdr>
        </w:div>
        <w:div w:id="862524295">
          <w:marLeft w:val="1800"/>
          <w:marRight w:val="0"/>
          <w:marTop w:val="0"/>
          <w:marBottom w:val="0"/>
          <w:divBdr>
            <w:top w:val="none" w:sz="0" w:space="0" w:color="auto"/>
            <w:left w:val="none" w:sz="0" w:space="0" w:color="auto"/>
            <w:bottom w:val="none" w:sz="0" w:space="0" w:color="auto"/>
            <w:right w:val="none" w:sz="0" w:space="0" w:color="auto"/>
          </w:divBdr>
        </w:div>
        <w:div w:id="876893685">
          <w:marLeft w:val="1440"/>
          <w:marRight w:val="0"/>
          <w:marTop w:val="0"/>
          <w:marBottom w:val="0"/>
          <w:divBdr>
            <w:top w:val="none" w:sz="0" w:space="0" w:color="auto"/>
            <w:left w:val="none" w:sz="0" w:space="0" w:color="auto"/>
            <w:bottom w:val="none" w:sz="0" w:space="0" w:color="auto"/>
            <w:right w:val="none" w:sz="0" w:space="0" w:color="auto"/>
          </w:divBdr>
        </w:div>
        <w:div w:id="1029331525">
          <w:marLeft w:val="1440"/>
          <w:marRight w:val="0"/>
          <w:marTop w:val="0"/>
          <w:marBottom w:val="0"/>
          <w:divBdr>
            <w:top w:val="none" w:sz="0" w:space="0" w:color="auto"/>
            <w:left w:val="none" w:sz="0" w:space="0" w:color="auto"/>
            <w:bottom w:val="none" w:sz="0" w:space="0" w:color="auto"/>
            <w:right w:val="none" w:sz="0" w:space="0" w:color="auto"/>
          </w:divBdr>
        </w:div>
        <w:div w:id="680477009">
          <w:marLeft w:val="1800"/>
          <w:marRight w:val="0"/>
          <w:marTop w:val="0"/>
          <w:marBottom w:val="0"/>
          <w:divBdr>
            <w:top w:val="none" w:sz="0" w:space="0" w:color="auto"/>
            <w:left w:val="none" w:sz="0" w:space="0" w:color="auto"/>
            <w:bottom w:val="none" w:sz="0" w:space="0" w:color="auto"/>
            <w:right w:val="none" w:sz="0" w:space="0" w:color="auto"/>
          </w:divBdr>
        </w:div>
        <w:div w:id="1603798413">
          <w:marLeft w:val="2160"/>
          <w:marRight w:val="0"/>
          <w:marTop w:val="0"/>
          <w:marBottom w:val="0"/>
          <w:divBdr>
            <w:top w:val="none" w:sz="0" w:space="0" w:color="auto"/>
            <w:left w:val="none" w:sz="0" w:space="0" w:color="auto"/>
            <w:bottom w:val="none" w:sz="0" w:space="0" w:color="auto"/>
            <w:right w:val="none" w:sz="0" w:space="0" w:color="auto"/>
          </w:divBdr>
        </w:div>
        <w:div w:id="117452903">
          <w:marLeft w:val="2160"/>
          <w:marRight w:val="0"/>
          <w:marTop w:val="0"/>
          <w:marBottom w:val="0"/>
          <w:divBdr>
            <w:top w:val="none" w:sz="0" w:space="0" w:color="auto"/>
            <w:left w:val="none" w:sz="0" w:space="0" w:color="auto"/>
            <w:bottom w:val="none" w:sz="0" w:space="0" w:color="auto"/>
            <w:right w:val="none" w:sz="0" w:space="0" w:color="auto"/>
          </w:divBdr>
        </w:div>
        <w:div w:id="1874876551">
          <w:marLeft w:val="2160"/>
          <w:marRight w:val="0"/>
          <w:marTop w:val="0"/>
          <w:marBottom w:val="0"/>
          <w:divBdr>
            <w:top w:val="none" w:sz="0" w:space="0" w:color="auto"/>
            <w:left w:val="none" w:sz="0" w:space="0" w:color="auto"/>
            <w:bottom w:val="none" w:sz="0" w:space="0" w:color="auto"/>
            <w:right w:val="none" w:sz="0" w:space="0" w:color="auto"/>
          </w:divBdr>
        </w:div>
        <w:div w:id="1610432896">
          <w:marLeft w:val="1800"/>
          <w:marRight w:val="0"/>
          <w:marTop w:val="0"/>
          <w:marBottom w:val="0"/>
          <w:divBdr>
            <w:top w:val="none" w:sz="0" w:space="0" w:color="auto"/>
            <w:left w:val="none" w:sz="0" w:space="0" w:color="auto"/>
            <w:bottom w:val="none" w:sz="0" w:space="0" w:color="auto"/>
            <w:right w:val="none" w:sz="0" w:space="0" w:color="auto"/>
          </w:divBdr>
        </w:div>
        <w:div w:id="1874682816">
          <w:marLeft w:val="2160"/>
          <w:marRight w:val="0"/>
          <w:marTop w:val="0"/>
          <w:marBottom w:val="0"/>
          <w:divBdr>
            <w:top w:val="none" w:sz="0" w:space="0" w:color="auto"/>
            <w:left w:val="none" w:sz="0" w:space="0" w:color="auto"/>
            <w:bottom w:val="none" w:sz="0" w:space="0" w:color="auto"/>
            <w:right w:val="none" w:sz="0" w:space="0" w:color="auto"/>
          </w:divBdr>
        </w:div>
        <w:div w:id="1630938330">
          <w:marLeft w:val="2160"/>
          <w:marRight w:val="0"/>
          <w:marTop w:val="0"/>
          <w:marBottom w:val="0"/>
          <w:divBdr>
            <w:top w:val="none" w:sz="0" w:space="0" w:color="auto"/>
            <w:left w:val="none" w:sz="0" w:space="0" w:color="auto"/>
            <w:bottom w:val="none" w:sz="0" w:space="0" w:color="auto"/>
            <w:right w:val="none" w:sz="0" w:space="0" w:color="auto"/>
          </w:divBdr>
        </w:div>
        <w:div w:id="1383669857">
          <w:marLeft w:val="1440"/>
          <w:marRight w:val="0"/>
          <w:marTop w:val="0"/>
          <w:marBottom w:val="0"/>
          <w:divBdr>
            <w:top w:val="none" w:sz="0" w:space="0" w:color="auto"/>
            <w:left w:val="none" w:sz="0" w:space="0" w:color="auto"/>
            <w:bottom w:val="none" w:sz="0" w:space="0" w:color="auto"/>
            <w:right w:val="none" w:sz="0" w:space="0" w:color="auto"/>
          </w:divBdr>
        </w:div>
        <w:div w:id="793063188">
          <w:marLeft w:val="1800"/>
          <w:marRight w:val="0"/>
          <w:marTop w:val="0"/>
          <w:marBottom w:val="0"/>
          <w:divBdr>
            <w:top w:val="none" w:sz="0" w:space="0" w:color="auto"/>
            <w:left w:val="none" w:sz="0" w:space="0" w:color="auto"/>
            <w:bottom w:val="none" w:sz="0" w:space="0" w:color="auto"/>
            <w:right w:val="none" w:sz="0" w:space="0" w:color="auto"/>
          </w:divBdr>
        </w:div>
        <w:div w:id="957030153">
          <w:marLeft w:val="1800"/>
          <w:marRight w:val="0"/>
          <w:marTop w:val="0"/>
          <w:marBottom w:val="0"/>
          <w:divBdr>
            <w:top w:val="none" w:sz="0" w:space="0" w:color="auto"/>
            <w:left w:val="none" w:sz="0" w:space="0" w:color="auto"/>
            <w:bottom w:val="none" w:sz="0" w:space="0" w:color="auto"/>
            <w:right w:val="none" w:sz="0" w:space="0" w:color="auto"/>
          </w:divBdr>
        </w:div>
        <w:div w:id="980114303">
          <w:marLeft w:val="1800"/>
          <w:marRight w:val="0"/>
          <w:marTop w:val="0"/>
          <w:marBottom w:val="0"/>
          <w:divBdr>
            <w:top w:val="none" w:sz="0" w:space="0" w:color="auto"/>
            <w:left w:val="none" w:sz="0" w:space="0" w:color="auto"/>
            <w:bottom w:val="none" w:sz="0" w:space="0" w:color="auto"/>
            <w:right w:val="none" w:sz="0" w:space="0" w:color="auto"/>
          </w:divBdr>
        </w:div>
        <w:div w:id="1297641673">
          <w:marLeft w:val="1800"/>
          <w:marRight w:val="0"/>
          <w:marTop w:val="0"/>
          <w:marBottom w:val="0"/>
          <w:divBdr>
            <w:top w:val="none" w:sz="0" w:space="0" w:color="auto"/>
            <w:left w:val="none" w:sz="0" w:space="0" w:color="auto"/>
            <w:bottom w:val="none" w:sz="0" w:space="0" w:color="auto"/>
            <w:right w:val="none" w:sz="0" w:space="0" w:color="auto"/>
          </w:divBdr>
        </w:div>
        <w:div w:id="101458380">
          <w:marLeft w:val="1800"/>
          <w:marRight w:val="0"/>
          <w:marTop w:val="0"/>
          <w:marBottom w:val="0"/>
          <w:divBdr>
            <w:top w:val="none" w:sz="0" w:space="0" w:color="auto"/>
            <w:left w:val="none" w:sz="0" w:space="0" w:color="auto"/>
            <w:bottom w:val="none" w:sz="0" w:space="0" w:color="auto"/>
            <w:right w:val="none" w:sz="0" w:space="0" w:color="auto"/>
          </w:divBdr>
        </w:div>
        <w:div w:id="371004283">
          <w:marLeft w:val="1800"/>
          <w:marRight w:val="0"/>
          <w:marTop w:val="0"/>
          <w:marBottom w:val="0"/>
          <w:divBdr>
            <w:top w:val="none" w:sz="0" w:space="0" w:color="auto"/>
            <w:left w:val="none" w:sz="0" w:space="0" w:color="auto"/>
            <w:bottom w:val="none" w:sz="0" w:space="0" w:color="auto"/>
            <w:right w:val="none" w:sz="0" w:space="0" w:color="auto"/>
          </w:divBdr>
        </w:div>
        <w:div w:id="1904754135">
          <w:marLeft w:val="1800"/>
          <w:marRight w:val="0"/>
          <w:marTop w:val="0"/>
          <w:marBottom w:val="0"/>
          <w:divBdr>
            <w:top w:val="none" w:sz="0" w:space="0" w:color="auto"/>
            <w:left w:val="none" w:sz="0" w:space="0" w:color="auto"/>
            <w:bottom w:val="none" w:sz="0" w:space="0" w:color="auto"/>
            <w:right w:val="none" w:sz="0" w:space="0" w:color="auto"/>
          </w:divBdr>
        </w:div>
        <w:div w:id="2100953242">
          <w:marLeft w:val="1800"/>
          <w:marRight w:val="0"/>
          <w:marTop w:val="0"/>
          <w:marBottom w:val="0"/>
          <w:divBdr>
            <w:top w:val="none" w:sz="0" w:space="0" w:color="auto"/>
            <w:left w:val="none" w:sz="0" w:space="0" w:color="auto"/>
            <w:bottom w:val="none" w:sz="0" w:space="0" w:color="auto"/>
            <w:right w:val="none" w:sz="0" w:space="0" w:color="auto"/>
          </w:divBdr>
        </w:div>
        <w:div w:id="656033233">
          <w:marLeft w:val="1800"/>
          <w:marRight w:val="0"/>
          <w:marTop w:val="0"/>
          <w:marBottom w:val="0"/>
          <w:divBdr>
            <w:top w:val="none" w:sz="0" w:space="0" w:color="auto"/>
            <w:left w:val="none" w:sz="0" w:space="0" w:color="auto"/>
            <w:bottom w:val="none" w:sz="0" w:space="0" w:color="auto"/>
            <w:right w:val="none" w:sz="0" w:space="0" w:color="auto"/>
          </w:divBdr>
        </w:div>
        <w:div w:id="1898080962">
          <w:marLeft w:val="1800"/>
          <w:marRight w:val="0"/>
          <w:marTop w:val="0"/>
          <w:marBottom w:val="0"/>
          <w:divBdr>
            <w:top w:val="none" w:sz="0" w:space="0" w:color="auto"/>
            <w:left w:val="none" w:sz="0" w:space="0" w:color="auto"/>
            <w:bottom w:val="none" w:sz="0" w:space="0" w:color="auto"/>
            <w:right w:val="none" w:sz="0" w:space="0" w:color="auto"/>
          </w:divBdr>
        </w:div>
        <w:div w:id="696005503">
          <w:marLeft w:val="1800"/>
          <w:marRight w:val="0"/>
          <w:marTop w:val="0"/>
          <w:marBottom w:val="0"/>
          <w:divBdr>
            <w:top w:val="none" w:sz="0" w:space="0" w:color="auto"/>
            <w:left w:val="none" w:sz="0" w:space="0" w:color="auto"/>
            <w:bottom w:val="none" w:sz="0" w:space="0" w:color="auto"/>
            <w:right w:val="none" w:sz="0" w:space="0" w:color="auto"/>
          </w:divBdr>
        </w:div>
        <w:div w:id="939411881">
          <w:marLeft w:val="1800"/>
          <w:marRight w:val="0"/>
          <w:marTop w:val="0"/>
          <w:marBottom w:val="0"/>
          <w:divBdr>
            <w:top w:val="none" w:sz="0" w:space="0" w:color="auto"/>
            <w:left w:val="none" w:sz="0" w:space="0" w:color="auto"/>
            <w:bottom w:val="none" w:sz="0" w:space="0" w:color="auto"/>
            <w:right w:val="none" w:sz="0" w:space="0" w:color="auto"/>
          </w:divBdr>
        </w:div>
        <w:div w:id="2004774790">
          <w:marLeft w:val="1800"/>
          <w:marRight w:val="0"/>
          <w:marTop w:val="0"/>
          <w:marBottom w:val="0"/>
          <w:divBdr>
            <w:top w:val="none" w:sz="0" w:space="0" w:color="auto"/>
            <w:left w:val="none" w:sz="0" w:space="0" w:color="auto"/>
            <w:bottom w:val="none" w:sz="0" w:space="0" w:color="auto"/>
            <w:right w:val="none" w:sz="0" w:space="0" w:color="auto"/>
          </w:divBdr>
        </w:div>
        <w:div w:id="351959634">
          <w:marLeft w:val="1440"/>
          <w:marRight w:val="0"/>
          <w:marTop w:val="0"/>
          <w:marBottom w:val="0"/>
          <w:divBdr>
            <w:top w:val="none" w:sz="0" w:space="0" w:color="auto"/>
            <w:left w:val="none" w:sz="0" w:space="0" w:color="auto"/>
            <w:bottom w:val="none" w:sz="0" w:space="0" w:color="auto"/>
            <w:right w:val="none" w:sz="0" w:space="0" w:color="auto"/>
          </w:divBdr>
        </w:div>
        <w:div w:id="1466433785">
          <w:marLeft w:val="1440"/>
          <w:marRight w:val="0"/>
          <w:marTop w:val="0"/>
          <w:marBottom w:val="0"/>
          <w:divBdr>
            <w:top w:val="none" w:sz="0" w:space="0" w:color="auto"/>
            <w:left w:val="none" w:sz="0" w:space="0" w:color="auto"/>
            <w:bottom w:val="none" w:sz="0" w:space="0" w:color="auto"/>
            <w:right w:val="none" w:sz="0" w:space="0" w:color="auto"/>
          </w:divBdr>
        </w:div>
        <w:div w:id="1626429392">
          <w:marLeft w:val="1440"/>
          <w:marRight w:val="0"/>
          <w:marTop w:val="0"/>
          <w:marBottom w:val="0"/>
          <w:divBdr>
            <w:top w:val="none" w:sz="0" w:space="0" w:color="auto"/>
            <w:left w:val="none" w:sz="0" w:space="0" w:color="auto"/>
            <w:bottom w:val="none" w:sz="0" w:space="0" w:color="auto"/>
            <w:right w:val="none" w:sz="0" w:space="0" w:color="auto"/>
          </w:divBdr>
        </w:div>
        <w:div w:id="1773621859">
          <w:marLeft w:val="1440"/>
          <w:marRight w:val="0"/>
          <w:marTop w:val="0"/>
          <w:marBottom w:val="0"/>
          <w:divBdr>
            <w:top w:val="none" w:sz="0" w:space="0" w:color="auto"/>
            <w:left w:val="none" w:sz="0" w:space="0" w:color="auto"/>
            <w:bottom w:val="none" w:sz="0" w:space="0" w:color="auto"/>
            <w:right w:val="none" w:sz="0" w:space="0" w:color="auto"/>
          </w:divBdr>
        </w:div>
        <w:div w:id="1276715079">
          <w:marLeft w:val="1440"/>
          <w:marRight w:val="0"/>
          <w:marTop w:val="0"/>
          <w:marBottom w:val="0"/>
          <w:divBdr>
            <w:top w:val="none" w:sz="0" w:space="0" w:color="auto"/>
            <w:left w:val="none" w:sz="0" w:space="0" w:color="auto"/>
            <w:bottom w:val="none" w:sz="0" w:space="0" w:color="auto"/>
            <w:right w:val="none" w:sz="0" w:space="0" w:color="auto"/>
          </w:divBdr>
        </w:div>
        <w:div w:id="1552039645">
          <w:marLeft w:val="1440"/>
          <w:marRight w:val="0"/>
          <w:marTop w:val="0"/>
          <w:marBottom w:val="0"/>
          <w:divBdr>
            <w:top w:val="none" w:sz="0" w:space="0" w:color="auto"/>
            <w:left w:val="none" w:sz="0" w:space="0" w:color="auto"/>
            <w:bottom w:val="none" w:sz="0" w:space="0" w:color="auto"/>
            <w:right w:val="none" w:sz="0" w:space="0" w:color="auto"/>
          </w:divBdr>
        </w:div>
        <w:div w:id="922420060">
          <w:marLeft w:val="1440"/>
          <w:marRight w:val="0"/>
          <w:marTop w:val="0"/>
          <w:marBottom w:val="0"/>
          <w:divBdr>
            <w:top w:val="none" w:sz="0" w:space="0" w:color="auto"/>
            <w:left w:val="none" w:sz="0" w:space="0" w:color="auto"/>
            <w:bottom w:val="none" w:sz="0" w:space="0" w:color="auto"/>
            <w:right w:val="none" w:sz="0" w:space="0" w:color="auto"/>
          </w:divBdr>
        </w:div>
        <w:div w:id="2062896342">
          <w:marLeft w:val="1440"/>
          <w:marRight w:val="0"/>
          <w:marTop w:val="0"/>
          <w:marBottom w:val="0"/>
          <w:divBdr>
            <w:top w:val="none" w:sz="0" w:space="0" w:color="auto"/>
            <w:left w:val="none" w:sz="0" w:space="0" w:color="auto"/>
            <w:bottom w:val="none" w:sz="0" w:space="0" w:color="auto"/>
            <w:right w:val="none" w:sz="0" w:space="0" w:color="auto"/>
          </w:divBdr>
        </w:div>
        <w:div w:id="1130786428">
          <w:marLeft w:val="1440"/>
          <w:marRight w:val="0"/>
          <w:marTop w:val="0"/>
          <w:marBottom w:val="0"/>
          <w:divBdr>
            <w:top w:val="none" w:sz="0" w:space="0" w:color="auto"/>
            <w:left w:val="none" w:sz="0" w:space="0" w:color="auto"/>
            <w:bottom w:val="none" w:sz="0" w:space="0" w:color="auto"/>
            <w:right w:val="none" w:sz="0" w:space="0" w:color="auto"/>
          </w:divBdr>
        </w:div>
        <w:div w:id="575357276">
          <w:marLeft w:val="1440"/>
          <w:marRight w:val="0"/>
          <w:marTop w:val="0"/>
          <w:marBottom w:val="0"/>
          <w:divBdr>
            <w:top w:val="none" w:sz="0" w:space="0" w:color="auto"/>
            <w:left w:val="none" w:sz="0" w:space="0" w:color="auto"/>
            <w:bottom w:val="none" w:sz="0" w:space="0" w:color="auto"/>
            <w:right w:val="none" w:sz="0" w:space="0" w:color="auto"/>
          </w:divBdr>
        </w:div>
        <w:div w:id="2046564141">
          <w:marLeft w:val="1440"/>
          <w:marRight w:val="0"/>
          <w:marTop w:val="0"/>
          <w:marBottom w:val="0"/>
          <w:divBdr>
            <w:top w:val="none" w:sz="0" w:space="0" w:color="auto"/>
            <w:left w:val="none" w:sz="0" w:space="0" w:color="auto"/>
            <w:bottom w:val="none" w:sz="0" w:space="0" w:color="auto"/>
            <w:right w:val="none" w:sz="0" w:space="0" w:color="auto"/>
          </w:divBdr>
        </w:div>
        <w:div w:id="995256881">
          <w:marLeft w:val="1800"/>
          <w:marRight w:val="0"/>
          <w:marTop w:val="0"/>
          <w:marBottom w:val="0"/>
          <w:divBdr>
            <w:top w:val="none" w:sz="0" w:space="0" w:color="auto"/>
            <w:left w:val="none" w:sz="0" w:space="0" w:color="auto"/>
            <w:bottom w:val="none" w:sz="0" w:space="0" w:color="auto"/>
            <w:right w:val="none" w:sz="0" w:space="0" w:color="auto"/>
          </w:divBdr>
        </w:div>
        <w:div w:id="227110480">
          <w:marLeft w:val="1800"/>
          <w:marRight w:val="0"/>
          <w:marTop w:val="0"/>
          <w:marBottom w:val="0"/>
          <w:divBdr>
            <w:top w:val="none" w:sz="0" w:space="0" w:color="auto"/>
            <w:left w:val="none" w:sz="0" w:space="0" w:color="auto"/>
            <w:bottom w:val="none" w:sz="0" w:space="0" w:color="auto"/>
            <w:right w:val="none" w:sz="0" w:space="0" w:color="auto"/>
          </w:divBdr>
        </w:div>
        <w:div w:id="536936682">
          <w:marLeft w:val="1800"/>
          <w:marRight w:val="0"/>
          <w:marTop w:val="0"/>
          <w:marBottom w:val="0"/>
          <w:divBdr>
            <w:top w:val="none" w:sz="0" w:space="0" w:color="auto"/>
            <w:left w:val="none" w:sz="0" w:space="0" w:color="auto"/>
            <w:bottom w:val="none" w:sz="0" w:space="0" w:color="auto"/>
            <w:right w:val="none" w:sz="0" w:space="0" w:color="auto"/>
          </w:divBdr>
        </w:div>
        <w:div w:id="184095803">
          <w:marLeft w:val="1800"/>
          <w:marRight w:val="0"/>
          <w:marTop w:val="0"/>
          <w:marBottom w:val="0"/>
          <w:divBdr>
            <w:top w:val="none" w:sz="0" w:space="0" w:color="auto"/>
            <w:left w:val="none" w:sz="0" w:space="0" w:color="auto"/>
            <w:bottom w:val="none" w:sz="0" w:space="0" w:color="auto"/>
            <w:right w:val="none" w:sz="0" w:space="0" w:color="auto"/>
          </w:divBdr>
        </w:div>
        <w:div w:id="666790537">
          <w:marLeft w:val="1800"/>
          <w:marRight w:val="0"/>
          <w:marTop w:val="0"/>
          <w:marBottom w:val="0"/>
          <w:divBdr>
            <w:top w:val="none" w:sz="0" w:space="0" w:color="auto"/>
            <w:left w:val="none" w:sz="0" w:space="0" w:color="auto"/>
            <w:bottom w:val="none" w:sz="0" w:space="0" w:color="auto"/>
            <w:right w:val="none" w:sz="0" w:space="0" w:color="auto"/>
          </w:divBdr>
        </w:div>
        <w:div w:id="1101220326">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bp.blogspot.com/-k2ZoNybn_-E/Wv6fYYLGenI/AAAAAAAASww/H7UR1gLEr1AdfYYXIo1nc4Bx0JZFBMTrQCLcBGAs/s1600/pengawet%2Bmakanan%2B1.jpg" TargetMode="External"/><Relationship Id="rId12" Type="http://schemas.openxmlformats.org/officeDocument/2006/relationships/image" Target="media/image4.jpeg"/><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1.bp.blogspot.com/-mHsgLLedbi8/Wv6fx3Cw8NI/AAAAAAAASxA/Z2ivsAvACC0EI7k7uEbsP_GEv2IQpaUCACLcBGAs/s1600/pengawet%2Bmakanan%2B-%2Bzat%2Badiktif.jpg" TargetMode="External"/><Relationship Id="rId5" Type="http://schemas.openxmlformats.org/officeDocument/2006/relationships/hyperlink" Target="https://4.bp.blogspot.com/-wANr3EsHdXE/Wv6fNcvPX2I/AAAAAAAASws/ZfuOeNBGdcYnuskuCGwpEGhBJMLdr8VYgCLcBGAs/s1600/pengawet%2Bmakanan%2B-%2Bjudul.jpg" TargetMode="External"/><Relationship Id="rId15" Type="http://schemas.openxmlformats.org/officeDocument/2006/relationships/customXml" Target="../customXml/item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2.bp.blogspot.com/-D7PD3lOEtRA/Wv6fm_HPdzI/AAAAAAAASw4/QiGblX8B9eYz-0-B3qQoPFPAQuSgfQvkwCLcBGAs/s1600/pengawet%2Bmakanan%2B3.jp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1D4ADB13C43146B02ED749368D9F3F" ma:contentTypeVersion="2" ma:contentTypeDescription="Create a new document." ma:contentTypeScope="" ma:versionID="6aa962435bd97e59f593e1e56a9fbb28">
  <xsd:schema xmlns:xsd="http://www.w3.org/2001/XMLSchema" xmlns:xs="http://www.w3.org/2001/XMLSchema" xmlns:p="http://schemas.microsoft.com/office/2006/metadata/properties" xmlns:ns2="012bd536-04b7-497e-a270-9e2cc4cca03b" targetNamespace="http://schemas.microsoft.com/office/2006/metadata/properties" ma:root="true" ma:fieldsID="9eace9eac22224c7bbcdd33de2a8e900" ns2:_="">
    <xsd:import namespace="012bd536-04b7-497e-a270-9e2cc4cca03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bd536-04b7-497e-a270-9e2cc4cca0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0AA0CA-10CA-47B8-9066-653AC776EE76}"/>
</file>

<file path=customXml/itemProps2.xml><?xml version="1.0" encoding="utf-8"?>
<ds:datastoreItem xmlns:ds="http://schemas.openxmlformats.org/officeDocument/2006/customXml" ds:itemID="{80603215-2707-41C0-9303-7F6D5C79F634}"/>
</file>

<file path=customXml/itemProps3.xml><?xml version="1.0" encoding="utf-8"?>
<ds:datastoreItem xmlns:ds="http://schemas.openxmlformats.org/officeDocument/2006/customXml" ds:itemID="{E2EB6D95-7D0B-49FE-9A2C-E452F7C6B55A}"/>
</file>

<file path=docProps/app.xml><?xml version="1.0" encoding="utf-8"?>
<Properties xmlns="http://schemas.openxmlformats.org/officeDocument/2006/extended-properties" xmlns:vt="http://schemas.openxmlformats.org/officeDocument/2006/docPropsVTypes">
  <Template>Normal</Template>
  <TotalTime>55</TotalTime>
  <Pages>9</Pages>
  <Words>2872</Words>
  <Characters>16373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DYAH AYU PRADNYA PARAMITHA</dc:creator>
  <cp:keywords/>
  <dc:description/>
  <cp:lastModifiedBy>DYAH AYU PRADNYA PARAMITHA</cp:lastModifiedBy>
  <cp:revision>1</cp:revision>
  <dcterms:created xsi:type="dcterms:W3CDTF">2020-10-06T09:07:00Z</dcterms:created>
  <dcterms:modified xsi:type="dcterms:W3CDTF">2020-10-06T10:02:00Z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0x0101000A1D4ADB13C43146B02ED749368D9F3F</vt:lpwstr>
  </property>
</Properties>
</file>